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3D" w:rsidRPr="00E010FE" w:rsidRDefault="0012423D" w:rsidP="004B79C7">
      <w:pPr>
        <w:pStyle w:val="ConsPlusNormal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010FE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12423D" w:rsidRPr="00E010FE" w:rsidRDefault="0012423D" w:rsidP="004B79C7">
      <w:pPr>
        <w:pStyle w:val="ConsPlusNormal"/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12423D" w:rsidRPr="00E010FE" w:rsidRDefault="004B79C7" w:rsidP="004B79C7">
      <w:pPr>
        <w:pStyle w:val="ConsPlusNormal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УТВЕРЖДЕН</w:t>
      </w:r>
    </w:p>
    <w:p w:rsidR="0012423D" w:rsidRPr="00E010FE" w:rsidRDefault="0012423D" w:rsidP="004B79C7">
      <w:pPr>
        <w:pStyle w:val="ConsPlusNormal"/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12423D" w:rsidRPr="00E010FE" w:rsidRDefault="0012423D" w:rsidP="004B79C7">
      <w:pPr>
        <w:pStyle w:val="ConsPlusNormal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постановлением</w:t>
      </w:r>
      <w:r w:rsidR="00250A17" w:rsidRPr="00250A17">
        <w:rPr>
          <w:rFonts w:ascii="Times New Roman" w:hAnsi="Times New Roman" w:cs="Times New Roman"/>
          <w:sz w:val="28"/>
          <w:szCs w:val="28"/>
        </w:rPr>
        <w:t xml:space="preserve"> </w:t>
      </w:r>
      <w:r w:rsidR="00250A17" w:rsidRPr="00E010FE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12423D" w:rsidRPr="00E010FE" w:rsidRDefault="004B79C7" w:rsidP="004B79C7">
      <w:pPr>
        <w:pStyle w:val="ConsPlusNormal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12423D" w:rsidRPr="00E010FE">
        <w:rPr>
          <w:rFonts w:ascii="Times New Roman" w:hAnsi="Times New Roman" w:cs="Times New Roman"/>
          <w:sz w:val="28"/>
          <w:szCs w:val="28"/>
        </w:rPr>
        <w:t>области</w:t>
      </w:r>
    </w:p>
    <w:p w:rsidR="0012423D" w:rsidRPr="00E010FE" w:rsidRDefault="0012423D" w:rsidP="004B79C7">
      <w:pPr>
        <w:pStyle w:val="ConsPlusNormal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от </w:t>
      </w:r>
      <w:r w:rsidR="00EF22E2">
        <w:rPr>
          <w:rFonts w:ascii="Times New Roman" w:hAnsi="Times New Roman" w:cs="Times New Roman"/>
          <w:sz w:val="28"/>
          <w:szCs w:val="28"/>
        </w:rPr>
        <w:t>15.12.2015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EF22E2">
        <w:rPr>
          <w:rFonts w:ascii="Times New Roman" w:hAnsi="Times New Roman" w:cs="Times New Roman"/>
          <w:sz w:val="28"/>
          <w:szCs w:val="28"/>
        </w:rPr>
        <w:t xml:space="preserve"> 74/823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010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33524" w:rsidRPr="00E010FE" w:rsidRDefault="003335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E010FE" w:rsidRDefault="00333524" w:rsidP="006A7CE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17"/>
      <w:bookmarkEnd w:id="1"/>
      <w:r w:rsidRPr="00E010FE">
        <w:rPr>
          <w:rFonts w:ascii="Times New Roman" w:hAnsi="Times New Roman" w:cs="Times New Roman"/>
          <w:sz w:val="28"/>
          <w:szCs w:val="28"/>
        </w:rPr>
        <w:t>ПОРЯДОК</w:t>
      </w:r>
    </w:p>
    <w:p w:rsidR="00333524" w:rsidRPr="00E010FE" w:rsidRDefault="0012423D" w:rsidP="006A7CE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предоставления сельскохозяйственным потребительским</w:t>
      </w:r>
    </w:p>
    <w:p w:rsidR="00806BC8" w:rsidRDefault="0012423D" w:rsidP="006A7CE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кооперативам </w:t>
      </w:r>
      <w:r w:rsidR="00806BC8">
        <w:rPr>
          <w:rFonts w:ascii="Times New Roman" w:hAnsi="Times New Roman" w:cs="Times New Roman"/>
          <w:sz w:val="28"/>
          <w:szCs w:val="28"/>
        </w:rPr>
        <w:t>из областного бюджета грантов</w:t>
      </w:r>
    </w:p>
    <w:p w:rsidR="00333524" w:rsidRPr="00E010FE" w:rsidRDefault="00F460D1" w:rsidP="006A7CE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806BC8">
        <w:rPr>
          <w:rFonts w:ascii="Times New Roman" w:hAnsi="Times New Roman" w:cs="Times New Roman"/>
          <w:sz w:val="28"/>
          <w:szCs w:val="28"/>
        </w:rPr>
        <w:t xml:space="preserve"> </w:t>
      </w:r>
      <w:r w:rsidR="0012423D" w:rsidRPr="00E010FE">
        <w:rPr>
          <w:rFonts w:ascii="Times New Roman" w:hAnsi="Times New Roman" w:cs="Times New Roman"/>
          <w:sz w:val="28"/>
          <w:szCs w:val="28"/>
        </w:rPr>
        <w:t>развитие</w:t>
      </w:r>
      <w:r w:rsidR="0012423D">
        <w:rPr>
          <w:rFonts w:ascii="Times New Roman" w:hAnsi="Times New Roman" w:cs="Times New Roman"/>
          <w:sz w:val="28"/>
          <w:szCs w:val="28"/>
        </w:rPr>
        <w:t xml:space="preserve"> </w:t>
      </w:r>
      <w:r w:rsidR="0012423D" w:rsidRPr="00E010FE">
        <w:rPr>
          <w:rFonts w:ascii="Times New Roman" w:hAnsi="Times New Roman" w:cs="Times New Roman"/>
          <w:sz w:val="28"/>
          <w:szCs w:val="28"/>
        </w:rPr>
        <w:t>материально-технической базы</w:t>
      </w:r>
    </w:p>
    <w:p w:rsidR="00333524" w:rsidRPr="00E010FE" w:rsidRDefault="003335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1. </w:t>
      </w:r>
      <w:r w:rsidRPr="00F460D1">
        <w:rPr>
          <w:rFonts w:ascii="Times New Roman" w:hAnsi="Times New Roman" w:cs="Times New Roman"/>
          <w:spacing w:val="-2"/>
          <w:sz w:val="28"/>
          <w:szCs w:val="28"/>
        </w:rPr>
        <w:t>Порядок предоставления сельскохозяйственным потребительским кооп</w:t>
      </w:r>
      <w:r w:rsidRPr="00F460D1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F460D1">
        <w:rPr>
          <w:rFonts w:ascii="Times New Roman" w:hAnsi="Times New Roman" w:cs="Times New Roman"/>
          <w:spacing w:val="-2"/>
          <w:sz w:val="28"/>
          <w:szCs w:val="28"/>
        </w:rPr>
        <w:t>ративам</w:t>
      </w:r>
      <w:r w:rsidR="00F460D1" w:rsidRPr="00F460D1">
        <w:rPr>
          <w:rFonts w:ascii="Times New Roman" w:hAnsi="Times New Roman" w:cs="Times New Roman"/>
          <w:sz w:val="28"/>
          <w:szCs w:val="28"/>
        </w:rPr>
        <w:t xml:space="preserve"> </w:t>
      </w:r>
      <w:r w:rsidR="00F460D1">
        <w:rPr>
          <w:rFonts w:ascii="Times New Roman" w:hAnsi="Times New Roman" w:cs="Times New Roman"/>
          <w:sz w:val="28"/>
          <w:szCs w:val="28"/>
        </w:rPr>
        <w:t>из областного бюджета</w:t>
      </w:r>
      <w:r w:rsidRPr="00F460D1">
        <w:rPr>
          <w:rFonts w:ascii="Times New Roman" w:hAnsi="Times New Roman" w:cs="Times New Roman"/>
          <w:spacing w:val="-2"/>
          <w:sz w:val="28"/>
          <w:szCs w:val="28"/>
        </w:rPr>
        <w:t xml:space="preserve"> грантов на развитие матер</w:t>
      </w:r>
      <w:r w:rsidR="006A7CE4" w:rsidRPr="00F460D1">
        <w:rPr>
          <w:rFonts w:ascii="Times New Roman" w:hAnsi="Times New Roman" w:cs="Times New Roman"/>
          <w:spacing w:val="-2"/>
          <w:sz w:val="28"/>
          <w:szCs w:val="28"/>
        </w:rPr>
        <w:t>иально-технической базы (далее –</w:t>
      </w:r>
      <w:r w:rsidRPr="00F460D1">
        <w:rPr>
          <w:rFonts w:ascii="Times New Roman" w:hAnsi="Times New Roman" w:cs="Times New Roman"/>
          <w:spacing w:val="-2"/>
          <w:sz w:val="28"/>
          <w:szCs w:val="28"/>
        </w:rPr>
        <w:t xml:space="preserve"> Порядок)</w:t>
      </w:r>
      <w:r w:rsidRPr="00E010FE">
        <w:rPr>
          <w:rFonts w:ascii="Times New Roman" w:hAnsi="Times New Roman" w:cs="Times New Roman"/>
          <w:sz w:val="28"/>
          <w:szCs w:val="28"/>
        </w:rPr>
        <w:t xml:space="preserve"> определяет правила предоставления из областного бю</w:t>
      </w:r>
      <w:r w:rsidRPr="00E010FE">
        <w:rPr>
          <w:rFonts w:ascii="Times New Roman" w:hAnsi="Times New Roman" w:cs="Times New Roman"/>
          <w:sz w:val="28"/>
          <w:szCs w:val="28"/>
        </w:rPr>
        <w:t>д</w:t>
      </w:r>
      <w:r w:rsidRPr="00E010FE">
        <w:rPr>
          <w:rFonts w:ascii="Times New Roman" w:hAnsi="Times New Roman" w:cs="Times New Roman"/>
          <w:sz w:val="28"/>
          <w:szCs w:val="28"/>
        </w:rPr>
        <w:t>жета грантов на развитие материально-технической базы.</w:t>
      </w:r>
    </w:p>
    <w:p w:rsidR="00333524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2. Понятия, используемые в настоящем Порядке, определены в </w:t>
      </w:r>
      <w:r w:rsidRPr="006A7CE4">
        <w:rPr>
          <w:rFonts w:ascii="Times New Roman" w:hAnsi="Times New Roman" w:cs="Times New Roman"/>
          <w:sz w:val="28"/>
          <w:szCs w:val="28"/>
        </w:rPr>
        <w:t>Положении</w:t>
      </w:r>
      <w:r w:rsidRPr="00E010FE">
        <w:rPr>
          <w:rFonts w:ascii="Times New Roman" w:hAnsi="Times New Roman" w:cs="Times New Roman"/>
          <w:sz w:val="28"/>
          <w:szCs w:val="28"/>
        </w:rPr>
        <w:t xml:space="preserve"> о проведении конкурса по отбору сельскохозяйственных потребительских к</w:t>
      </w:r>
      <w:r w:rsidRPr="00E010FE">
        <w:rPr>
          <w:rFonts w:ascii="Times New Roman" w:hAnsi="Times New Roman" w:cs="Times New Roman"/>
          <w:sz w:val="28"/>
          <w:szCs w:val="28"/>
        </w:rPr>
        <w:t>о</w:t>
      </w:r>
      <w:r w:rsidRPr="00E010FE">
        <w:rPr>
          <w:rFonts w:ascii="Times New Roman" w:hAnsi="Times New Roman" w:cs="Times New Roman"/>
          <w:sz w:val="28"/>
          <w:szCs w:val="28"/>
        </w:rPr>
        <w:t xml:space="preserve">оперативов для предоставления </w:t>
      </w:r>
      <w:r w:rsidR="00F460D1">
        <w:rPr>
          <w:rFonts w:ascii="Times New Roman" w:hAnsi="Times New Roman" w:cs="Times New Roman"/>
          <w:sz w:val="28"/>
          <w:szCs w:val="28"/>
        </w:rPr>
        <w:t>из областного бюджета</w:t>
      </w:r>
      <w:r w:rsidR="00F460D1" w:rsidRPr="00E010FE">
        <w:rPr>
          <w:rFonts w:ascii="Times New Roman" w:hAnsi="Times New Roman" w:cs="Times New Roman"/>
          <w:sz w:val="28"/>
          <w:szCs w:val="28"/>
        </w:rPr>
        <w:t xml:space="preserve"> </w:t>
      </w:r>
      <w:r w:rsidRPr="00E010FE">
        <w:rPr>
          <w:rFonts w:ascii="Times New Roman" w:hAnsi="Times New Roman" w:cs="Times New Roman"/>
          <w:sz w:val="28"/>
          <w:szCs w:val="28"/>
        </w:rPr>
        <w:t>грантов на развитие м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 xml:space="preserve">териально-технической базы (далее </w:t>
      </w:r>
      <w:r w:rsidR="006A7CE4">
        <w:rPr>
          <w:rFonts w:ascii="Times New Roman" w:hAnsi="Times New Roman" w:cs="Times New Roman"/>
          <w:sz w:val="28"/>
          <w:szCs w:val="28"/>
        </w:rPr>
        <w:t>–</w:t>
      </w:r>
      <w:r w:rsidRPr="00E010FE">
        <w:rPr>
          <w:rFonts w:ascii="Times New Roman" w:hAnsi="Times New Roman" w:cs="Times New Roman"/>
          <w:sz w:val="28"/>
          <w:szCs w:val="28"/>
        </w:rPr>
        <w:t xml:space="preserve"> Положение), утвержденном настоящим постановлением, и настоящем Порядке.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3. Грант </w:t>
      </w:r>
      <w:r w:rsidR="00712D88">
        <w:rPr>
          <w:rFonts w:ascii="Times New Roman" w:hAnsi="Times New Roman" w:cs="Times New Roman"/>
          <w:sz w:val="28"/>
          <w:szCs w:val="28"/>
        </w:rPr>
        <w:t>–</w:t>
      </w:r>
      <w:r w:rsidRPr="00E010FE">
        <w:rPr>
          <w:rFonts w:ascii="Times New Roman" w:hAnsi="Times New Roman" w:cs="Times New Roman"/>
          <w:sz w:val="28"/>
          <w:szCs w:val="28"/>
        </w:rPr>
        <w:t xml:space="preserve"> денежные средства, предоставляемые из областного бюджета в форме субсидии победителю конкурса на развитие материально-технической б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 xml:space="preserve">зы </w:t>
      </w:r>
      <w:r w:rsidR="0057575F">
        <w:rPr>
          <w:rFonts w:ascii="Times New Roman" w:hAnsi="Times New Roman" w:cs="Times New Roman"/>
          <w:sz w:val="28"/>
          <w:szCs w:val="28"/>
        </w:rPr>
        <w:t>на</w:t>
      </w:r>
      <w:r w:rsidRPr="00E010FE">
        <w:rPr>
          <w:rFonts w:ascii="Times New Roman" w:hAnsi="Times New Roman" w:cs="Times New Roman"/>
          <w:sz w:val="28"/>
          <w:szCs w:val="28"/>
        </w:rPr>
        <w:t xml:space="preserve"> софинансировани</w:t>
      </w:r>
      <w:r w:rsidR="0057575F">
        <w:rPr>
          <w:rFonts w:ascii="Times New Roman" w:hAnsi="Times New Roman" w:cs="Times New Roman"/>
          <w:sz w:val="28"/>
          <w:szCs w:val="28"/>
        </w:rPr>
        <w:t>е</w:t>
      </w:r>
      <w:r w:rsidRPr="00E010FE">
        <w:rPr>
          <w:rFonts w:ascii="Times New Roman" w:hAnsi="Times New Roman" w:cs="Times New Roman"/>
          <w:sz w:val="28"/>
          <w:szCs w:val="28"/>
        </w:rPr>
        <w:t xml:space="preserve"> затрат, не возмещаемых в рамках иных направлений государственной поддержки в соответствии с государственными программами Кировской области.</w:t>
      </w:r>
    </w:p>
    <w:p w:rsidR="00333524" w:rsidRPr="00E010FE" w:rsidRDefault="0057575F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33524" w:rsidRPr="00E010FE">
        <w:rPr>
          <w:rFonts w:ascii="Times New Roman" w:hAnsi="Times New Roman" w:cs="Times New Roman"/>
          <w:sz w:val="28"/>
          <w:szCs w:val="28"/>
        </w:rPr>
        <w:t>. Грант предоставляется на следующие цели:</w:t>
      </w:r>
    </w:p>
    <w:p w:rsidR="00657623" w:rsidRDefault="0057575F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.1. </w:t>
      </w:r>
      <w:r w:rsidR="00657623">
        <w:rPr>
          <w:rFonts w:ascii="Times New Roman" w:hAnsi="Times New Roman" w:cs="Times New Roman"/>
          <w:sz w:val="28"/>
          <w:szCs w:val="28"/>
        </w:rPr>
        <w:t>На строительство, реконструкцию или модернизацию производстве</w:t>
      </w:r>
      <w:r w:rsidR="00657623">
        <w:rPr>
          <w:rFonts w:ascii="Times New Roman" w:hAnsi="Times New Roman" w:cs="Times New Roman"/>
          <w:sz w:val="28"/>
          <w:szCs w:val="28"/>
        </w:rPr>
        <w:t>н</w:t>
      </w:r>
      <w:r w:rsidR="00657623">
        <w:rPr>
          <w:rFonts w:ascii="Times New Roman" w:hAnsi="Times New Roman" w:cs="Times New Roman"/>
          <w:sz w:val="28"/>
          <w:szCs w:val="28"/>
        </w:rPr>
        <w:t xml:space="preserve">ных объектов по заготовке, хранению, подработке, переработке, сортировке, убою, первичной переработке сельскохозяйственных животных и птицы, </w:t>
      </w:r>
      <w:r w:rsidR="00F97B19" w:rsidRPr="00F97B19">
        <w:rPr>
          <w:rFonts w:ascii="Times New Roman" w:hAnsi="Times New Roman" w:cs="Times New Roman"/>
          <w:sz w:val="28"/>
          <w:szCs w:val="28"/>
        </w:rPr>
        <w:t>рыбы и аквакультуры</w:t>
      </w:r>
      <w:r w:rsidR="00F97B19">
        <w:rPr>
          <w:rFonts w:ascii="Times New Roman" w:hAnsi="Times New Roman" w:cs="Times New Roman"/>
          <w:sz w:val="28"/>
          <w:szCs w:val="28"/>
        </w:rPr>
        <w:t xml:space="preserve">, </w:t>
      </w:r>
      <w:r w:rsidR="00657623">
        <w:rPr>
          <w:rFonts w:ascii="Times New Roman" w:hAnsi="Times New Roman" w:cs="Times New Roman"/>
          <w:sz w:val="28"/>
          <w:szCs w:val="28"/>
        </w:rPr>
        <w:t>охлаждению молока, мяса, птицы, картофеля, грибов, овощей, плодов и ягод, в том числе дикорастущих, и подготовке к реализации сельскох</w:t>
      </w:r>
      <w:r w:rsidR="00657623">
        <w:rPr>
          <w:rFonts w:ascii="Times New Roman" w:hAnsi="Times New Roman" w:cs="Times New Roman"/>
          <w:sz w:val="28"/>
          <w:szCs w:val="28"/>
        </w:rPr>
        <w:t>о</w:t>
      </w:r>
      <w:r w:rsidR="00657623">
        <w:rPr>
          <w:rFonts w:ascii="Times New Roman" w:hAnsi="Times New Roman" w:cs="Times New Roman"/>
          <w:sz w:val="28"/>
          <w:szCs w:val="28"/>
        </w:rPr>
        <w:t>зяйственной проду</w:t>
      </w:r>
      <w:r w:rsidR="00100D8D">
        <w:rPr>
          <w:rFonts w:ascii="Times New Roman" w:hAnsi="Times New Roman" w:cs="Times New Roman"/>
          <w:sz w:val="28"/>
          <w:szCs w:val="28"/>
        </w:rPr>
        <w:t>кции и продуктов ее переработки.</w:t>
      </w:r>
    </w:p>
    <w:p w:rsidR="00657623" w:rsidRDefault="0057575F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00D8D">
        <w:rPr>
          <w:rFonts w:ascii="Times New Roman" w:hAnsi="Times New Roman" w:cs="Times New Roman"/>
          <w:sz w:val="28"/>
          <w:szCs w:val="28"/>
        </w:rPr>
        <w:t>.2. Н</w:t>
      </w:r>
      <w:r w:rsidR="00657623">
        <w:rPr>
          <w:rFonts w:ascii="Times New Roman" w:hAnsi="Times New Roman" w:cs="Times New Roman"/>
          <w:sz w:val="28"/>
          <w:szCs w:val="28"/>
        </w:rPr>
        <w:t>а приобретение и монтаж оборудования и техники для произво</w:t>
      </w:r>
      <w:r w:rsidR="00657623">
        <w:rPr>
          <w:rFonts w:ascii="Times New Roman" w:hAnsi="Times New Roman" w:cs="Times New Roman"/>
          <w:sz w:val="28"/>
          <w:szCs w:val="28"/>
        </w:rPr>
        <w:t>д</w:t>
      </w:r>
      <w:r w:rsidR="00657623">
        <w:rPr>
          <w:rFonts w:ascii="Times New Roman" w:hAnsi="Times New Roman" w:cs="Times New Roman"/>
          <w:sz w:val="28"/>
          <w:szCs w:val="28"/>
        </w:rPr>
        <w:t>ственных объектов, предназначенных для заготовки, хранения, подработки, п</w:t>
      </w:r>
      <w:r w:rsidR="00657623">
        <w:rPr>
          <w:rFonts w:ascii="Times New Roman" w:hAnsi="Times New Roman" w:cs="Times New Roman"/>
          <w:sz w:val="28"/>
          <w:szCs w:val="28"/>
        </w:rPr>
        <w:t>е</w:t>
      </w:r>
      <w:r w:rsidR="00657623">
        <w:rPr>
          <w:rFonts w:ascii="Times New Roman" w:hAnsi="Times New Roman" w:cs="Times New Roman"/>
          <w:sz w:val="28"/>
          <w:szCs w:val="28"/>
        </w:rPr>
        <w:t>реработки, сортировки, убоя, первичной переработки сельскохозяйственных ж</w:t>
      </w:r>
      <w:r w:rsidR="00657623">
        <w:rPr>
          <w:rFonts w:ascii="Times New Roman" w:hAnsi="Times New Roman" w:cs="Times New Roman"/>
          <w:sz w:val="28"/>
          <w:szCs w:val="28"/>
        </w:rPr>
        <w:t>и</w:t>
      </w:r>
      <w:r w:rsidR="00657623">
        <w:rPr>
          <w:rFonts w:ascii="Times New Roman" w:hAnsi="Times New Roman" w:cs="Times New Roman"/>
          <w:sz w:val="28"/>
          <w:szCs w:val="28"/>
        </w:rPr>
        <w:t xml:space="preserve">вотных и птицы, </w:t>
      </w:r>
      <w:r w:rsidR="00F97B19" w:rsidRPr="00F97B19">
        <w:rPr>
          <w:rFonts w:ascii="Times New Roman" w:hAnsi="Times New Roman" w:cs="Times New Roman"/>
          <w:sz w:val="28"/>
          <w:szCs w:val="28"/>
        </w:rPr>
        <w:t>рыбы и аквакультуры</w:t>
      </w:r>
      <w:r w:rsidR="00F97B19">
        <w:rPr>
          <w:rFonts w:ascii="Times New Roman" w:hAnsi="Times New Roman" w:cs="Times New Roman"/>
          <w:sz w:val="28"/>
          <w:szCs w:val="28"/>
        </w:rPr>
        <w:t xml:space="preserve">, </w:t>
      </w:r>
      <w:r w:rsidR="00657623">
        <w:rPr>
          <w:rFonts w:ascii="Times New Roman" w:hAnsi="Times New Roman" w:cs="Times New Roman"/>
          <w:sz w:val="28"/>
          <w:szCs w:val="28"/>
        </w:rPr>
        <w:t>охлаждения молока, мяса, птицы, карт</w:t>
      </w:r>
      <w:r w:rsidR="00657623">
        <w:rPr>
          <w:rFonts w:ascii="Times New Roman" w:hAnsi="Times New Roman" w:cs="Times New Roman"/>
          <w:sz w:val="28"/>
          <w:szCs w:val="28"/>
        </w:rPr>
        <w:t>о</w:t>
      </w:r>
      <w:r w:rsidR="00657623">
        <w:rPr>
          <w:rFonts w:ascii="Times New Roman" w:hAnsi="Times New Roman" w:cs="Times New Roman"/>
          <w:sz w:val="28"/>
          <w:szCs w:val="28"/>
        </w:rPr>
        <w:t>феля, грибов, овощей, плодов и ягод, в том числе дикорастущих, подготовки к реализации, погрузки, разгрузки сельскохозяйственной продукции и продуктов ее переработки, оснащения лабораторий производственного контроля качества и безопасности выпускаемой (производимой и перерабатываемой) продукции и проведения государственной ветеринарно-санитарной экспертизы (приобрет</w:t>
      </w:r>
      <w:r w:rsidR="00657623">
        <w:rPr>
          <w:rFonts w:ascii="Times New Roman" w:hAnsi="Times New Roman" w:cs="Times New Roman"/>
          <w:sz w:val="28"/>
          <w:szCs w:val="28"/>
        </w:rPr>
        <w:t>е</w:t>
      </w:r>
      <w:r w:rsidR="00657623">
        <w:rPr>
          <w:rFonts w:ascii="Times New Roman" w:hAnsi="Times New Roman" w:cs="Times New Roman"/>
          <w:sz w:val="28"/>
          <w:szCs w:val="28"/>
        </w:rPr>
        <w:t xml:space="preserve">ние оборудования для лабораторного анализа качества сельскохозяйственной продукции). Перечень </w:t>
      </w:r>
      <w:r>
        <w:rPr>
          <w:rFonts w:ascii="Times New Roman" w:hAnsi="Times New Roman" w:cs="Times New Roman"/>
          <w:sz w:val="28"/>
          <w:szCs w:val="28"/>
        </w:rPr>
        <w:t>выше</w:t>
      </w:r>
      <w:r w:rsidR="00657623">
        <w:rPr>
          <w:rFonts w:ascii="Times New Roman" w:hAnsi="Times New Roman" w:cs="Times New Roman"/>
          <w:sz w:val="28"/>
          <w:szCs w:val="28"/>
        </w:rPr>
        <w:t>указанных оборудования и техники утверждается Министерством сельского хозяйства Российской Ф</w:t>
      </w:r>
      <w:r w:rsidR="00100D8D">
        <w:rPr>
          <w:rFonts w:ascii="Times New Roman" w:hAnsi="Times New Roman" w:cs="Times New Roman"/>
          <w:sz w:val="28"/>
          <w:szCs w:val="28"/>
        </w:rPr>
        <w:t>едерации.</w:t>
      </w:r>
    </w:p>
    <w:p w:rsidR="00333524" w:rsidRDefault="0057575F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00D8D">
        <w:rPr>
          <w:rFonts w:ascii="Times New Roman" w:hAnsi="Times New Roman"/>
          <w:sz w:val="28"/>
          <w:szCs w:val="28"/>
        </w:rPr>
        <w:t xml:space="preserve">.3. На </w:t>
      </w:r>
      <w:r w:rsidR="00657623">
        <w:rPr>
          <w:rFonts w:ascii="Times New Roman" w:hAnsi="Times New Roman"/>
          <w:sz w:val="28"/>
          <w:szCs w:val="28"/>
        </w:rPr>
        <w:t>приобретение специализированного транспорта, фургонов, приц</w:t>
      </w:r>
      <w:r w:rsidR="00657623">
        <w:rPr>
          <w:rFonts w:ascii="Times New Roman" w:hAnsi="Times New Roman"/>
          <w:sz w:val="28"/>
          <w:szCs w:val="28"/>
        </w:rPr>
        <w:t>е</w:t>
      </w:r>
      <w:r w:rsidR="00657623">
        <w:rPr>
          <w:rFonts w:ascii="Times New Roman" w:hAnsi="Times New Roman"/>
          <w:sz w:val="28"/>
          <w:szCs w:val="28"/>
        </w:rPr>
        <w:t>пов, полуприцепов, вагонов, контейнеров для транспортировки, обеспечения с</w:t>
      </w:r>
      <w:r w:rsidR="00657623">
        <w:rPr>
          <w:rFonts w:ascii="Times New Roman" w:hAnsi="Times New Roman"/>
          <w:sz w:val="28"/>
          <w:szCs w:val="28"/>
        </w:rPr>
        <w:t>о</w:t>
      </w:r>
      <w:r w:rsidR="00657623">
        <w:rPr>
          <w:rFonts w:ascii="Times New Roman" w:hAnsi="Times New Roman"/>
          <w:sz w:val="28"/>
          <w:szCs w:val="28"/>
        </w:rPr>
        <w:t>хранности при перевозке и реализации сельскохозяйственной продукции и пр</w:t>
      </w:r>
      <w:r w:rsidR="00657623">
        <w:rPr>
          <w:rFonts w:ascii="Times New Roman" w:hAnsi="Times New Roman"/>
          <w:sz w:val="28"/>
          <w:szCs w:val="28"/>
        </w:rPr>
        <w:t>о</w:t>
      </w:r>
      <w:r w:rsidR="00657623">
        <w:rPr>
          <w:rFonts w:ascii="Times New Roman" w:hAnsi="Times New Roman"/>
          <w:sz w:val="28"/>
          <w:szCs w:val="28"/>
        </w:rPr>
        <w:t xml:space="preserve">дуктов ее переработки. Перечень </w:t>
      </w:r>
      <w:r>
        <w:rPr>
          <w:rFonts w:ascii="Times New Roman" w:hAnsi="Times New Roman"/>
          <w:sz w:val="28"/>
          <w:szCs w:val="28"/>
        </w:rPr>
        <w:t>выше</w:t>
      </w:r>
      <w:r w:rsidR="00657623">
        <w:rPr>
          <w:rFonts w:ascii="Times New Roman" w:hAnsi="Times New Roman"/>
          <w:sz w:val="28"/>
          <w:szCs w:val="28"/>
        </w:rPr>
        <w:t>указанной техники утверждается Мин</w:t>
      </w:r>
      <w:r w:rsidR="00657623">
        <w:rPr>
          <w:rFonts w:ascii="Times New Roman" w:hAnsi="Times New Roman"/>
          <w:sz w:val="28"/>
          <w:szCs w:val="28"/>
        </w:rPr>
        <w:t>и</w:t>
      </w:r>
      <w:r w:rsidR="00657623">
        <w:rPr>
          <w:rFonts w:ascii="Times New Roman" w:hAnsi="Times New Roman"/>
          <w:sz w:val="28"/>
          <w:szCs w:val="28"/>
        </w:rPr>
        <w:t>стерством сельского хозяйства Российской Федерации.</w:t>
      </w:r>
    </w:p>
    <w:p w:rsidR="000031CE" w:rsidRPr="000031CE" w:rsidRDefault="0057575F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031CE">
        <w:rPr>
          <w:rFonts w:ascii="Times New Roman" w:hAnsi="Times New Roman"/>
          <w:sz w:val="28"/>
          <w:szCs w:val="28"/>
        </w:rPr>
        <w:t>.4. Н</w:t>
      </w:r>
      <w:r w:rsidR="000031CE" w:rsidRPr="000031CE">
        <w:rPr>
          <w:rFonts w:ascii="Times New Roman" w:hAnsi="Times New Roman"/>
          <w:sz w:val="28"/>
          <w:szCs w:val="28"/>
        </w:rPr>
        <w:t>а уплату части взносов (не более 8 процентов общей стоимости предметов лизинга) по договорам лизинга оборудования и технических средств для хранения, подработки, переработки, сортировки, убоя, первичной перер</w:t>
      </w:r>
      <w:r w:rsidR="000031CE" w:rsidRPr="000031CE">
        <w:rPr>
          <w:rFonts w:ascii="Times New Roman" w:hAnsi="Times New Roman"/>
          <w:sz w:val="28"/>
          <w:szCs w:val="28"/>
        </w:rPr>
        <w:t>а</w:t>
      </w:r>
      <w:r w:rsidR="000031CE" w:rsidRPr="000031CE">
        <w:rPr>
          <w:rFonts w:ascii="Times New Roman" w:hAnsi="Times New Roman"/>
          <w:sz w:val="28"/>
          <w:szCs w:val="28"/>
        </w:rPr>
        <w:t>ботки сельскохозяйственных животных, рыбы и аквакультуры, охлаждения м</w:t>
      </w:r>
      <w:r w:rsidR="000031CE" w:rsidRPr="000031CE">
        <w:rPr>
          <w:rFonts w:ascii="Times New Roman" w:hAnsi="Times New Roman"/>
          <w:sz w:val="28"/>
          <w:szCs w:val="28"/>
        </w:rPr>
        <w:t>о</w:t>
      </w:r>
      <w:r w:rsidR="000031CE" w:rsidRPr="000031CE">
        <w:rPr>
          <w:rFonts w:ascii="Times New Roman" w:hAnsi="Times New Roman"/>
          <w:sz w:val="28"/>
          <w:szCs w:val="28"/>
        </w:rPr>
        <w:t>лока, мяса, птицы, картофеля, грибов, овощей, плодов и ягод, в том числе дик</w:t>
      </w:r>
      <w:r w:rsidR="000031CE" w:rsidRPr="000031CE">
        <w:rPr>
          <w:rFonts w:ascii="Times New Roman" w:hAnsi="Times New Roman"/>
          <w:sz w:val="28"/>
          <w:szCs w:val="28"/>
        </w:rPr>
        <w:t>о</w:t>
      </w:r>
      <w:r w:rsidR="000031CE" w:rsidRPr="000031CE">
        <w:rPr>
          <w:rFonts w:ascii="Times New Roman" w:hAnsi="Times New Roman"/>
          <w:sz w:val="28"/>
          <w:szCs w:val="28"/>
        </w:rPr>
        <w:t>растущих, подготовки к реализации, погрузки, разгрузки и транспортировки сельскохозяйственной продукции и продуктов ее переработки</w:t>
      </w:r>
      <w:r w:rsidR="000031CE">
        <w:rPr>
          <w:rFonts w:ascii="Times New Roman" w:hAnsi="Times New Roman"/>
          <w:sz w:val="28"/>
          <w:szCs w:val="28"/>
        </w:rPr>
        <w:t>.</w:t>
      </w:r>
    </w:p>
    <w:p w:rsidR="00F56299" w:rsidRPr="00F56299" w:rsidRDefault="00E81EE1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34"/>
      <w:bookmarkEnd w:id="2"/>
      <w:r>
        <w:rPr>
          <w:rFonts w:ascii="Times New Roman" w:hAnsi="Times New Roman" w:cs="Times New Roman"/>
          <w:sz w:val="28"/>
          <w:szCs w:val="28"/>
        </w:rPr>
        <w:t>5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. </w:t>
      </w:r>
      <w:r w:rsidR="00657623" w:rsidRPr="00657623">
        <w:rPr>
          <w:rFonts w:ascii="Times New Roman" w:hAnsi="Times New Roman" w:cs="Times New Roman"/>
          <w:sz w:val="28"/>
          <w:szCs w:val="28"/>
        </w:rPr>
        <w:t>Максимальный размер гранта одн</w:t>
      </w:r>
      <w:r w:rsidR="00FD7A25">
        <w:rPr>
          <w:rFonts w:ascii="Times New Roman" w:hAnsi="Times New Roman" w:cs="Times New Roman"/>
          <w:sz w:val="28"/>
          <w:szCs w:val="28"/>
        </w:rPr>
        <w:t>ому</w:t>
      </w:r>
      <w:r w:rsidR="00657623" w:rsidRPr="00657623">
        <w:rPr>
          <w:rFonts w:ascii="Times New Roman" w:hAnsi="Times New Roman" w:cs="Times New Roman"/>
          <w:sz w:val="28"/>
          <w:szCs w:val="28"/>
        </w:rPr>
        <w:t xml:space="preserve"> </w:t>
      </w:r>
      <w:r w:rsidR="007D1CB3">
        <w:rPr>
          <w:rFonts w:ascii="Times New Roman" w:hAnsi="Times New Roman" w:cs="Times New Roman"/>
          <w:sz w:val="28"/>
          <w:szCs w:val="28"/>
        </w:rPr>
        <w:t>сельскохозяйственному потреб</w:t>
      </w:r>
      <w:r w:rsidR="007D1CB3">
        <w:rPr>
          <w:rFonts w:ascii="Times New Roman" w:hAnsi="Times New Roman" w:cs="Times New Roman"/>
          <w:sz w:val="28"/>
          <w:szCs w:val="28"/>
        </w:rPr>
        <w:t>и</w:t>
      </w:r>
      <w:r w:rsidR="007D1CB3">
        <w:rPr>
          <w:rFonts w:ascii="Times New Roman" w:hAnsi="Times New Roman" w:cs="Times New Roman"/>
          <w:sz w:val="28"/>
          <w:szCs w:val="28"/>
        </w:rPr>
        <w:t xml:space="preserve">тельскому </w:t>
      </w:r>
      <w:r w:rsidR="00657623" w:rsidRPr="00657623">
        <w:rPr>
          <w:rFonts w:ascii="Times New Roman" w:hAnsi="Times New Roman" w:cs="Times New Roman"/>
          <w:sz w:val="28"/>
          <w:szCs w:val="28"/>
        </w:rPr>
        <w:t>кооператив</w:t>
      </w:r>
      <w:r w:rsidR="00FD7A25">
        <w:rPr>
          <w:rFonts w:ascii="Times New Roman" w:hAnsi="Times New Roman" w:cs="Times New Roman"/>
          <w:sz w:val="28"/>
          <w:szCs w:val="28"/>
        </w:rPr>
        <w:t>у</w:t>
      </w:r>
      <w:r w:rsidR="007D1CB3">
        <w:rPr>
          <w:rFonts w:ascii="Times New Roman" w:hAnsi="Times New Roman" w:cs="Times New Roman"/>
          <w:sz w:val="28"/>
          <w:szCs w:val="28"/>
        </w:rPr>
        <w:t xml:space="preserve"> (далее – кооператив) </w:t>
      </w:r>
      <w:r w:rsidR="00F56299">
        <w:rPr>
          <w:rFonts w:ascii="Times New Roman" w:hAnsi="Times New Roman" w:cs="Times New Roman"/>
          <w:sz w:val="28"/>
          <w:szCs w:val="28"/>
        </w:rPr>
        <w:t>составляет 70 млн. рублей, но</w:t>
      </w:r>
      <w:r w:rsidR="00657623" w:rsidRPr="00657623">
        <w:rPr>
          <w:rFonts w:ascii="Times New Roman" w:hAnsi="Times New Roman" w:cs="Times New Roman"/>
          <w:sz w:val="28"/>
          <w:szCs w:val="28"/>
        </w:rPr>
        <w:t xml:space="preserve"> не более 60 процентов затрат на развитие материально-технической базы коопер</w:t>
      </w:r>
      <w:r w:rsidR="00657623" w:rsidRPr="00657623">
        <w:rPr>
          <w:rFonts w:ascii="Times New Roman" w:hAnsi="Times New Roman" w:cs="Times New Roman"/>
          <w:sz w:val="28"/>
          <w:szCs w:val="28"/>
        </w:rPr>
        <w:t>а</w:t>
      </w:r>
      <w:r w:rsidR="00657623" w:rsidRPr="00657623">
        <w:rPr>
          <w:rFonts w:ascii="Times New Roman" w:hAnsi="Times New Roman" w:cs="Times New Roman"/>
          <w:sz w:val="28"/>
          <w:szCs w:val="28"/>
        </w:rPr>
        <w:t>тива</w:t>
      </w:r>
      <w:r w:rsidR="00F56299">
        <w:rPr>
          <w:rFonts w:ascii="Times New Roman" w:hAnsi="Times New Roman" w:cs="Times New Roman"/>
          <w:sz w:val="28"/>
          <w:szCs w:val="28"/>
        </w:rPr>
        <w:t xml:space="preserve"> </w:t>
      </w:r>
      <w:r w:rsidR="00F56299" w:rsidRPr="00F56299">
        <w:rPr>
          <w:rFonts w:ascii="Times New Roman" w:hAnsi="Times New Roman" w:cs="Times New Roman"/>
          <w:sz w:val="28"/>
          <w:szCs w:val="28"/>
        </w:rPr>
        <w:t>согласно бизнес-плану</w:t>
      </w:r>
      <w:r w:rsidR="00F56299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147FF" w:rsidRDefault="00E81EE1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6</w:t>
      </w:r>
      <w:r w:rsidR="00806BC8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333524" w:rsidRPr="00806BC8">
        <w:rPr>
          <w:rFonts w:ascii="Times New Roman" w:hAnsi="Times New Roman" w:cs="Times New Roman"/>
          <w:sz w:val="28"/>
          <w:szCs w:val="28"/>
        </w:rPr>
        <w:t>Грант перечисляется на счет кооператива, открытый в кредитной орг</w:t>
      </w:r>
      <w:r w:rsidR="00333524" w:rsidRPr="00806BC8">
        <w:rPr>
          <w:rFonts w:ascii="Times New Roman" w:hAnsi="Times New Roman" w:cs="Times New Roman"/>
          <w:sz w:val="28"/>
          <w:szCs w:val="28"/>
        </w:rPr>
        <w:t>а</w:t>
      </w:r>
      <w:r w:rsidR="00333524" w:rsidRPr="00806BC8">
        <w:rPr>
          <w:rFonts w:ascii="Times New Roman" w:hAnsi="Times New Roman" w:cs="Times New Roman"/>
          <w:sz w:val="28"/>
          <w:szCs w:val="28"/>
        </w:rPr>
        <w:t>низации.</w:t>
      </w:r>
    </w:p>
    <w:p w:rsidR="00581D72" w:rsidRDefault="00E81EE1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06BC8">
        <w:rPr>
          <w:rFonts w:ascii="Times New Roman" w:hAnsi="Times New Roman" w:cs="Times New Roman"/>
          <w:sz w:val="28"/>
          <w:szCs w:val="28"/>
        </w:rPr>
        <w:t xml:space="preserve">. </w:t>
      </w:r>
      <w:r w:rsidR="00581D72">
        <w:rPr>
          <w:rFonts w:ascii="Times New Roman" w:hAnsi="Times New Roman" w:cs="Times New Roman"/>
          <w:sz w:val="28"/>
          <w:szCs w:val="28"/>
        </w:rPr>
        <w:t xml:space="preserve">Имущество кооператива, приобретаемое за счет средств гранта, должно </w:t>
      </w:r>
      <w:r w:rsidR="00581D72">
        <w:rPr>
          <w:rFonts w:ascii="Times New Roman" w:hAnsi="Times New Roman" w:cs="Times New Roman"/>
          <w:sz w:val="28"/>
          <w:szCs w:val="28"/>
        </w:rPr>
        <w:lastRenderedPageBreak/>
        <w:t>быть включено в неделимый фонд.</w:t>
      </w:r>
    </w:p>
    <w:p w:rsidR="00333524" w:rsidRDefault="00E81EE1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06BC8">
        <w:rPr>
          <w:rFonts w:ascii="Times New Roman" w:hAnsi="Times New Roman" w:cs="Times New Roman"/>
          <w:sz w:val="28"/>
          <w:szCs w:val="28"/>
        </w:rPr>
        <w:t xml:space="preserve">. </w:t>
      </w:r>
      <w:r w:rsidR="00333524" w:rsidRPr="00E010FE">
        <w:rPr>
          <w:rFonts w:ascii="Times New Roman" w:hAnsi="Times New Roman" w:cs="Times New Roman"/>
          <w:sz w:val="28"/>
          <w:szCs w:val="28"/>
        </w:rPr>
        <w:t>Грант выделяется кооперативу только один раз.</w:t>
      </w:r>
    </w:p>
    <w:p w:rsidR="00333524" w:rsidRPr="00E010FE" w:rsidRDefault="007D1CB3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337"/>
      <w:bookmarkEnd w:id="3"/>
      <w:r>
        <w:rPr>
          <w:rFonts w:ascii="Times New Roman" w:hAnsi="Times New Roman" w:cs="Times New Roman"/>
          <w:sz w:val="28"/>
          <w:szCs w:val="28"/>
        </w:rPr>
        <w:t>9</w:t>
      </w:r>
      <w:r w:rsidR="00333524" w:rsidRPr="00E010FE">
        <w:rPr>
          <w:rFonts w:ascii="Times New Roman" w:hAnsi="Times New Roman" w:cs="Times New Roman"/>
          <w:sz w:val="28"/>
          <w:szCs w:val="28"/>
        </w:rPr>
        <w:t>. Грант предоставляется в размере, определенном конкурсной комиссией по проведению конкурса по отбору сельскохозяйственных потребительских к</w:t>
      </w:r>
      <w:r w:rsidR="00333524" w:rsidRPr="00E010FE">
        <w:rPr>
          <w:rFonts w:ascii="Times New Roman" w:hAnsi="Times New Roman" w:cs="Times New Roman"/>
          <w:sz w:val="28"/>
          <w:szCs w:val="28"/>
        </w:rPr>
        <w:t>о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оперативов для предоставления </w:t>
      </w:r>
      <w:r w:rsidR="007F59B3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="00333524" w:rsidRPr="00E010FE">
        <w:rPr>
          <w:rFonts w:ascii="Times New Roman" w:hAnsi="Times New Roman" w:cs="Times New Roman"/>
          <w:sz w:val="28"/>
          <w:szCs w:val="28"/>
        </w:rPr>
        <w:t>грантов на развитие м</w:t>
      </w:r>
      <w:r w:rsidR="00333524" w:rsidRPr="00E010FE">
        <w:rPr>
          <w:rFonts w:ascii="Times New Roman" w:hAnsi="Times New Roman" w:cs="Times New Roman"/>
          <w:sz w:val="28"/>
          <w:szCs w:val="28"/>
        </w:rPr>
        <w:t>а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териально-технической базы (далее </w:t>
      </w:r>
      <w:r w:rsidR="00FD7A25">
        <w:rPr>
          <w:rFonts w:ascii="Times New Roman" w:hAnsi="Times New Roman" w:cs="Times New Roman"/>
          <w:sz w:val="28"/>
          <w:szCs w:val="28"/>
        </w:rPr>
        <w:t>–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 конкурсная комиссия) для каждого поб</w:t>
      </w:r>
      <w:r w:rsidR="00333524" w:rsidRPr="00E010FE">
        <w:rPr>
          <w:rFonts w:ascii="Times New Roman" w:hAnsi="Times New Roman" w:cs="Times New Roman"/>
          <w:sz w:val="28"/>
          <w:szCs w:val="28"/>
        </w:rPr>
        <w:t>е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дителя конкурса в соответствии с его планом расходов суммы гранта </w:t>
      </w:r>
      <w:r w:rsidR="007F59B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D7A25">
        <w:rPr>
          <w:rFonts w:ascii="Times New Roman" w:hAnsi="Times New Roman" w:cs="Times New Roman"/>
          <w:sz w:val="28"/>
          <w:szCs w:val="28"/>
        </w:rPr>
        <w:t>–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 план расходов) и </w:t>
      </w:r>
      <w:r w:rsidR="00333524" w:rsidRPr="00FD7A25">
        <w:rPr>
          <w:rFonts w:ascii="Times New Roman" w:hAnsi="Times New Roman" w:cs="Times New Roman"/>
          <w:sz w:val="28"/>
          <w:szCs w:val="28"/>
        </w:rPr>
        <w:t>Положением</w:t>
      </w:r>
      <w:r w:rsidR="00333524" w:rsidRPr="00E010FE">
        <w:rPr>
          <w:rFonts w:ascii="Times New Roman" w:hAnsi="Times New Roman" w:cs="Times New Roman"/>
          <w:sz w:val="28"/>
          <w:szCs w:val="28"/>
        </w:rPr>
        <w:t>, в пределах средств, предусмотренных законом Кировской области об областном бюджете.</w:t>
      </w:r>
    </w:p>
    <w:p w:rsidR="00333524" w:rsidRPr="00E010FE" w:rsidRDefault="00EB2DED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D1CB3">
        <w:rPr>
          <w:rFonts w:ascii="Times New Roman" w:hAnsi="Times New Roman" w:cs="Times New Roman"/>
          <w:sz w:val="28"/>
          <w:szCs w:val="28"/>
        </w:rPr>
        <w:t>0</w:t>
      </w:r>
      <w:r w:rsidR="00333524" w:rsidRPr="00E010FE">
        <w:rPr>
          <w:rFonts w:ascii="Times New Roman" w:hAnsi="Times New Roman" w:cs="Times New Roman"/>
          <w:sz w:val="28"/>
          <w:szCs w:val="28"/>
        </w:rPr>
        <w:t>. Для получения гранта победитель конкурса по отбору сельскохозя</w:t>
      </w:r>
      <w:r w:rsidR="00333524" w:rsidRPr="00E010FE">
        <w:rPr>
          <w:rFonts w:ascii="Times New Roman" w:hAnsi="Times New Roman" w:cs="Times New Roman"/>
          <w:sz w:val="28"/>
          <w:szCs w:val="28"/>
        </w:rPr>
        <w:t>й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ственных потребительских кооперативов для предоставления </w:t>
      </w:r>
      <w:r w:rsidR="00035B83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грантов на развитие материально-технической базы (далее </w:t>
      </w:r>
      <w:r w:rsidR="00023355">
        <w:rPr>
          <w:rFonts w:ascii="Times New Roman" w:hAnsi="Times New Roman" w:cs="Times New Roman"/>
          <w:sz w:val="28"/>
          <w:szCs w:val="28"/>
        </w:rPr>
        <w:t>–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 конкурс) </w:t>
      </w:r>
      <w:r w:rsidR="00CD4C18">
        <w:rPr>
          <w:rFonts w:ascii="Times New Roman" w:hAnsi="Times New Roman" w:cs="Times New Roman"/>
          <w:sz w:val="28"/>
          <w:szCs w:val="28"/>
        </w:rPr>
        <w:t xml:space="preserve"> 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в течение тридцати дней со дня признания его победителем конкурса заключает соглашение с </w:t>
      </w:r>
      <w:r w:rsidR="00867D5D">
        <w:rPr>
          <w:rFonts w:ascii="Times New Roman" w:hAnsi="Times New Roman" w:cs="Times New Roman"/>
          <w:sz w:val="28"/>
          <w:szCs w:val="28"/>
        </w:rPr>
        <w:t>министерством сельского хозяйства и продовольствия Кировской области (далее – министерство)</w:t>
      </w:r>
      <w:r w:rsidR="00333524"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Форма соглашения утверждается правовым актом </w:t>
      </w:r>
      <w:r w:rsidR="00867D5D">
        <w:rPr>
          <w:rFonts w:ascii="Times New Roman" w:hAnsi="Times New Roman" w:cs="Times New Roman"/>
          <w:sz w:val="28"/>
          <w:szCs w:val="28"/>
        </w:rPr>
        <w:t>министерства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143B1A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D1CB3">
        <w:rPr>
          <w:rFonts w:ascii="Times New Roman" w:hAnsi="Times New Roman" w:cs="Times New Roman"/>
          <w:sz w:val="28"/>
          <w:szCs w:val="28"/>
        </w:rPr>
        <w:t>1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. </w:t>
      </w:r>
      <w:r w:rsidR="00867D5D">
        <w:rPr>
          <w:rFonts w:ascii="Times New Roman" w:hAnsi="Times New Roman" w:cs="Times New Roman"/>
          <w:sz w:val="28"/>
          <w:szCs w:val="28"/>
        </w:rPr>
        <w:t>Министерство</w:t>
      </w:r>
      <w:r w:rsidR="00333524" w:rsidRPr="00E010FE">
        <w:rPr>
          <w:rFonts w:ascii="Times New Roman" w:hAnsi="Times New Roman" w:cs="Times New Roman"/>
          <w:sz w:val="28"/>
          <w:szCs w:val="28"/>
        </w:rPr>
        <w:t>:</w:t>
      </w:r>
    </w:p>
    <w:p w:rsidR="00333524" w:rsidRPr="00E010FE" w:rsidRDefault="00E90D80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D1CB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33524" w:rsidRPr="00E010FE">
        <w:rPr>
          <w:rFonts w:ascii="Times New Roman" w:hAnsi="Times New Roman" w:cs="Times New Roman"/>
          <w:sz w:val="28"/>
          <w:szCs w:val="28"/>
        </w:rPr>
        <w:t>1. Готовит платежные поручения, предусматривающие перечисление суммы гранта на счета победителей конкурса.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7D1CB3">
        <w:rPr>
          <w:rFonts w:ascii="Times New Roman" w:hAnsi="Times New Roman" w:cs="Times New Roman"/>
          <w:sz w:val="28"/>
          <w:szCs w:val="28"/>
        </w:rPr>
        <w:t>1</w:t>
      </w:r>
      <w:r w:rsidRPr="00E010FE">
        <w:rPr>
          <w:rFonts w:ascii="Times New Roman" w:hAnsi="Times New Roman" w:cs="Times New Roman"/>
          <w:sz w:val="28"/>
          <w:szCs w:val="28"/>
        </w:rPr>
        <w:t xml:space="preserve">.2. Представляет платежные поручения для исполнения в </w:t>
      </w:r>
      <w:r w:rsidR="00867D5D">
        <w:rPr>
          <w:rFonts w:ascii="Times New Roman" w:hAnsi="Times New Roman" w:cs="Times New Roman"/>
          <w:sz w:val="28"/>
          <w:szCs w:val="28"/>
        </w:rPr>
        <w:t>министерство</w:t>
      </w:r>
      <w:r w:rsidRPr="00E010FE">
        <w:rPr>
          <w:rFonts w:ascii="Times New Roman" w:hAnsi="Times New Roman" w:cs="Times New Roman"/>
          <w:sz w:val="28"/>
          <w:szCs w:val="28"/>
        </w:rPr>
        <w:t xml:space="preserve"> финансов Кировской области.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346"/>
      <w:bookmarkEnd w:id="4"/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7D1CB3">
        <w:rPr>
          <w:rFonts w:ascii="Times New Roman" w:hAnsi="Times New Roman" w:cs="Times New Roman"/>
          <w:sz w:val="28"/>
          <w:szCs w:val="28"/>
        </w:rPr>
        <w:t>2</w:t>
      </w:r>
      <w:r w:rsidRPr="00E010FE">
        <w:rPr>
          <w:rFonts w:ascii="Times New Roman" w:hAnsi="Times New Roman" w:cs="Times New Roman"/>
          <w:sz w:val="28"/>
          <w:szCs w:val="28"/>
        </w:rPr>
        <w:t xml:space="preserve">. Для расходования средств гранта со счета кооператива руководитель кооператива представляет в </w:t>
      </w:r>
      <w:r w:rsidR="00EB2DED">
        <w:rPr>
          <w:rFonts w:ascii="Times New Roman" w:hAnsi="Times New Roman" w:cs="Times New Roman"/>
          <w:sz w:val="28"/>
          <w:szCs w:val="28"/>
        </w:rPr>
        <w:t>о</w:t>
      </w:r>
      <w:r w:rsidR="00EB2DED" w:rsidRPr="00EB2DED">
        <w:rPr>
          <w:rFonts w:ascii="Times New Roman" w:hAnsi="Times New Roman" w:cs="Times New Roman"/>
          <w:sz w:val="28"/>
          <w:szCs w:val="28"/>
        </w:rPr>
        <w:t>рган местного самоуправления муниципального образования области, наделенный отдельными государственными полномочи</w:t>
      </w:r>
      <w:r w:rsidR="00EB2DED" w:rsidRPr="00EB2DED">
        <w:rPr>
          <w:rFonts w:ascii="Times New Roman" w:hAnsi="Times New Roman" w:cs="Times New Roman"/>
          <w:sz w:val="28"/>
          <w:szCs w:val="28"/>
        </w:rPr>
        <w:t>я</w:t>
      </w:r>
      <w:r w:rsidR="00EB2DED" w:rsidRPr="00EB2DED">
        <w:rPr>
          <w:rFonts w:ascii="Times New Roman" w:hAnsi="Times New Roman" w:cs="Times New Roman"/>
          <w:sz w:val="28"/>
          <w:szCs w:val="28"/>
        </w:rPr>
        <w:t>ми области по поддержке сельскохозя</w:t>
      </w:r>
      <w:r w:rsidR="00EB2DED">
        <w:rPr>
          <w:rFonts w:ascii="Times New Roman" w:hAnsi="Times New Roman" w:cs="Times New Roman"/>
          <w:sz w:val="28"/>
          <w:szCs w:val="28"/>
        </w:rPr>
        <w:t>йственного производства (далее –</w:t>
      </w:r>
      <w:r w:rsidR="00EB2DED" w:rsidRPr="00EB2DED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самоуправления)</w:t>
      </w:r>
      <w:r w:rsidRPr="00E010FE">
        <w:rPr>
          <w:rFonts w:ascii="Times New Roman" w:hAnsi="Times New Roman" w:cs="Times New Roman"/>
          <w:sz w:val="28"/>
          <w:szCs w:val="28"/>
        </w:rPr>
        <w:t>, документы, подтверждающие затраты на развитие материально-технической базы: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7D1CB3">
        <w:rPr>
          <w:rFonts w:ascii="Times New Roman" w:hAnsi="Times New Roman" w:cs="Times New Roman"/>
          <w:sz w:val="28"/>
          <w:szCs w:val="28"/>
        </w:rPr>
        <w:t>2</w:t>
      </w:r>
      <w:r w:rsidRPr="00E010FE">
        <w:rPr>
          <w:rFonts w:ascii="Times New Roman" w:hAnsi="Times New Roman" w:cs="Times New Roman"/>
          <w:sz w:val="28"/>
          <w:szCs w:val="28"/>
        </w:rPr>
        <w:t>.1. Копию сертификата, выданного победителю конкурса, заверен</w:t>
      </w:r>
      <w:r w:rsidR="00867D5D">
        <w:rPr>
          <w:rFonts w:ascii="Times New Roman" w:hAnsi="Times New Roman" w:cs="Times New Roman"/>
          <w:sz w:val="28"/>
          <w:szCs w:val="28"/>
        </w:rPr>
        <w:t>ную руководителем кооператива, –</w:t>
      </w:r>
      <w:r w:rsidRPr="00E010FE">
        <w:rPr>
          <w:rFonts w:ascii="Times New Roman" w:hAnsi="Times New Roman" w:cs="Times New Roman"/>
          <w:sz w:val="28"/>
          <w:szCs w:val="28"/>
        </w:rPr>
        <w:t xml:space="preserve"> один раз при первом представлении.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7D1CB3">
        <w:rPr>
          <w:rFonts w:ascii="Times New Roman" w:hAnsi="Times New Roman" w:cs="Times New Roman"/>
          <w:sz w:val="28"/>
          <w:szCs w:val="28"/>
        </w:rPr>
        <w:t>2</w:t>
      </w:r>
      <w:r w:rsidRPr="00E010FE">
        <w:rPr>
          <w:rFonts w:ascii="Times New Roman" w:hAnsi="Times New Roman" w:cs="Times New Roman"/>
          <w:sz w:val="28"/>
          <w:szCs w:val="28"/>
        </w:rPr>
        <w:t>.2. Копию соглашения.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7D1CB3">
        <w:rPr>
          <w:rFonts w:ascii="Times New Roman" w:hAnsi="Times New Roman" w:cs="Times New Roman"/>
          <w:sz w:val="28"/>
          <w:szCs w:val="28"/>
        </w:rPr>
        <w:t>2</w:t>
      </w:r>
      <w:r w:rsidRPr="00E010FE">
        <w:rPr>
          <w:rFonts w:ascii="Times New Roman" w:hAnsi="Times New Roman" w:cs="Times New Roman"/>
          <w:sz w:val="28"/>
          <w:szCs w:val="28"/>
        </w:rPr>
        <w:t>.3. Копию плана расходов кооператива.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350"/>
      <w:bookmarkEnd w:id="5"/>
      <w:r w:rsidRPr="00E010FE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7D1CB3">
        <w:rPr>
          <w:rFonts w:ascii="Times New Roman" w:hAnsi="Times New Roman" w:cs="Times New Roman"/>
          <w:sz w:val="28"/>
          <w:szCs w:val="28"/>
        </w:rPr>
        <w:t>2</w:t>
      </w:r>
      <w:r w:rsidRPr="00E010FE">
        <w:rPr>
          <w:rFonts w:ascii="Times New Roman" w:hAnsi="Times New Roman" w:cs="Times New Roman"/>
          <w:sz w:val="28"/>
          <w:szCs w:val="28"/>
        </w:rPr>
        <w:t>.4. Заверенные руководителем кооператива копии следующих докуме</w:t>
      </w:r>
      <w:r w:rsidRPr="00E010FE">
        <w:rPr>
          <w:rFonts w:ascii="Times New Roman" w:hAnsi="Times New Roman" w:cs="Times New Roman"/>
          <w:sz w:val="28"/>
          <w:szCs w:val="28"/>
        </w:rPr>
        <w:t>н</w:t>
      </w:r>
      <w:r w:rsidRPr="00E010FE">
        <w:rPr>
          <w:rFonts w:ascii="Times New Roman" w:hAnsi="Times New Roman" w:cs="Times New Roman"/>
          <w:sz w:val="28"/>
          <w:szCs w:val="28"/>
        </w:rPr>
        <w:t>тов, подтверждающих затраты: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7D1CB3">
        <w:rPr>
          <w:rFonts w:ascii="Times New Roman" w:hAnsi="Times New Roman" w:cs="Times New Roman"/>
          <w:sz w:val="28"/>
          <w:szCs w:val="28"/>
        </w:rPr>
        <w:t>2</w:t>
      </w:r>
      <w:r w:rsidRPr="00E010FE">
        <w:rPr>
          <w:rFonts w:ascii="Times New Roman" w:hAnsi="Times New Roman" w:cs="Times New Roman"/>
          <w:sz w:val="28"/>
          <w:szCs w:val="28"/>
        </w:rPr>
        <w:t>.4.1. Договоров поставки (купли-продажи) мини-заводов, цехов, мод</w:t>
      </w:r>
      <w:r w:rsidRPr="00E010FE">
        <w:rPr>
          <w:rFonts w:ascii="Times New Roman" w:hAnsi="Times New Roman" w:cs="Times New Roman"/>
          <w:sz w:val="28"/>
          <w:szCs w:val="28"/>
        </w:rPr>
        <w:t>у</w:t>
      </w:r>
      <w:r w:rsidRPr="00E010FE">
        <w:rPr>
          <w:rFonts w:ascii="Times New Roman" w:hAnsi="Times New Roman" w:cs="Times New Roman"/>
          <w:sz w:val="28"/>
          <w:szCs w:val="28"/>
        </w:rPr>
        <w:t>лей, оборудования, техники, иного имущества, договоров выполнения работ, оказания услуг, заключенных в соответствии с указанными в плане расходов п</w:t>
      </w:r>
      <w:r w:rsidRPr="00E010FE">
        <w:rPr>
          <w:rFonts w:ascii="Times New Roman" w:hAnsi="Times New Roman" w:cs="Times New Roman"/>
          <w:sz w:val="28"/>
          <w:szCs w:val="28"/>
        </w:rPr>
        <w:t>о</w:t>
      </w:r>
      <w:r w:rsidRPr="00E010FE">
        <w:rPr>
          <w:rFonts w:ascii="Times New Roman" w:hAnsi="Times New Roman" w:cs="Times New Roman"/>
          <w:sz w:val="28"/>
          <w:szCs w:val="28"/>
        </w:rPr>
        <w:t>бедителя конкурса видами расходов.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7D1CB3">
        <w:rPr>
          <w:rFonts w:ascii="Times New Roman" w:hAnsi="Times New Roman" w:cs="Times New Roman"/>
          <w:sz w:val="28"/>
          <w:szCs w:val="28"/>
        </w:rPr>
        <w:t>2</w:t>
      </w:r>
      <w:r w:rsidRPr="00E010FE">
        <w:rPr>
          <w:rFonts w:ascii="Times New Roman" w:hAnsi="Times New Roman" w:cs="Times New Roman"/>
          <w:sz w:val="28"/>
          <w:szCs w:val="28"/>
        </w:rPr>
        <w:t xml:space="preserve">.4.2. В случае оплаты за счет кредитных средств части стоимости </w:t>
      </w:r>
      <w:r w:rsidR="00390C2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010FE">
        <w:rPr>
          <w:rFonts w:ascii="Times New Roman" w:hAnsi="Times New Roman" w:cs="Times New Roman"/>
          <w:sz w:val="28"/>
          <w:szCs w:val="28"/>
        </w:rPr>
        <w:t>(не более 30%) приобретенного (приобретаемого) имущества, выполненных р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="00876902">
        <w:rPr>
          <w:rFonts w:ascii="Times New Roman" w:hAnsi="Times New Roman" w:cs="Times New Roman"/>
          <w:sz w:val="28"/>
          <w:szCs w:val="28"/>
        </w:rPr>
        <w:t xml:space="preserve">бот, оказанных услуг – </w:t>
      </w:r>
      <w:r w:rsidRPr="00E010FE">
        <w:rPr>
          <w:rFonts w:ascii="Times New Roman" w:hAnsi="Times New Roman" w:cs="Times New Roman"/>
          <w:sz w:val="28"/>
          <w:szCs w:val="28"/>
        </w:rPr>
        <w:t>кредитных договоров.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7D1CB3">
        <w:rPr>
          <w:rFonts w:ascii="Times New Roman" w:hAnsi="Times New Roman" w:cs="Times New Roman"/>
          <w:sz w:val="28"/>
          <w:szCs w:val="28"/>
        </w:rPr>
        <w:t>2</w:t>
      </w:r>
      <w:r w:rsidRPr="00E010FE">
        <w:rPr>
          <w:rFonts w:ascii="Times New Roman" w:hAnsi="Times New Roman" w:cs="Times New Roman"/>
          <w:sz w:val="28"/>
          <w:szCs w:val="28"/>
        </w:rPr>
        <w:t xml:space="preserve">.4.3. Счетов-фактур (или счетов) на оплату приобретенного </w:t>
      </w:r>
      <w:r w:rsidR="00CA4BC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010FE">
        <w:rPr>
          <w:rFonts w:ascii="Times New Roman" w:hAnsi="Times New Roman" w:cs="Times New Roman"/>
          <w:sz w:val="28"/>
          <w:szCs w:val="28"/>
        </w:rPr>
        <w:t>(приобретаемого) имущества, выполненных работ, оказанных услуг.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7D1CB3">
        <w:rPr>
          <w:rFonts w:ascii="Times New Roman" w:hAnsi="Times New Roman" w:cs="Times New Roman"/>
          <w:sz w:val="28"/>
          <w:szCs w:val="28"/>
        </w:rPr>
        <w:t>2</w:t>
      </w:r>
      <w:r w:rsidRPr="00E010FE">
        <w:rPr>
          <w:rFonts w:ascii="Times New Roman" w:hAnsi="Times New Roman" w:cs="Times New Roman"/>
          <w:sz w:val="28"/>
          <w:szCs w:val="28"/>
        </w:rPr>
        <w:t xml:space="preserve">.4.4. </w:t>
      </w:r>
      <w:r w:rsidRPr="00390C21">
        <w:rPr>
          <w:rFonts w:ascii="Times New Roman" w:hAnsi="Times New Roman" w:cs="Times New Roman"/>
          <w:spacing w:val="-4"/>
          <w:sz w:val="28"/>
          <w:szCs w:val="28"/>
        </w:rPr>
        <w:t>Документов, подтверждающих принятие приобретенного имущества, выполнение работ, оказание услуг (актов приема-передачи, товарно-транспортных накладных, актов выполненных работ, отчетов об оказании услуг и т.д.).</w:t>
      </w:r>
    </w:p>
    <w:p w:rsidR="00333524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7D1CB3">
        <w:rPr>
          <w:rFonts w:ascii="Times New Roman" w:hAnsi="Times New Roman" w:cs="Times New Roman"/>
          <w:sz w:val="28"/>
          <w:szCs w:val="28"/>
        </w:rPr>
        <w:t>2</w:t>
      </w:r>
      <w:r w:rsidRPr="00E010FE">
        <w:rPr>
          <w:rFonts w:ascii="Times New Roman" w:hAnsi="Times New Roman" w:cs="Times New Roman"/>
          <w:sz w:val="28"/>
          <w:szCs w:val="28"/>
        </w:rPr>
        <w:t xml:space="preserve">.4.5. </w:t>
      </w:r>
      <w:r w:rsidR="00E75684" w:rsidRPr="00E75684">
        <w:rPr>
          <w:rFonts w:ascii="Times New Roman" w:hAnsi="Times New Roman" w:cs="Times New Roman"/>
          <w:sz w:val="28"/>
          <w:szCs w:val="28"/>
        </w:rPr>
        <w:t>В случае приобретения оборудования и техники для произво</w:t>
      </w:r>
      <w:r w:rsidR="00E75684" w:rsidRPr="00E75684">
        <w:rPr>
          <w:rFonts w:ascii="Times New Roman" w:hAnsi="Times New Roman" w:cs="Times New Roman"/>
          <w:sz w:val="28"/>
          <w:szCs w:val="28"/>
        </w:rPr>
        <w:t>д</w:t>
      </w:r>
      <w:r w:rsidR="00E75684" w:rsidRPr="00E75684">
        <w:rPr>
          <w:rFonts w:ascii="Times New Roman" w:hAnsi="Times New Roman" w:cs="Times New Roman"/>
          <w:sz w:val="28"/>
          <w:szCs w:val="28"/>
        </w:rPr>
        <w:t xml:space="preserve">ственных объектов, </w:t>
      </w:r>
      <w:r w:rsidR="00B64101">
        <w:rPr>
          <w:rFonts w:ascii="Times New Roman" w:hAnsi="Times New Roman" w:cs="Times New Roman"/>
          <w:sz w:val="28"/>
          <w:szCs w:val="28"/>
        </w:rPr>
        <w:t xml:space="preserve">указанных в подпункте </w:t>
      </w:r>
      <w:r w:rsidR="007D1CB3">
        <w:rPr>
          <w:rFonts w:ascii="Times New Roman" w:hAnsi="Times New Roman" w:cs="Times New Roman"/>
          <w:sz w:val="28"/>
          <w:szCs w:val="28"/>
        </w:rPr>
        <w:t>4</w:t>
      </w:r>
      <w:r w:rsidR="00B64101">
        <w:rPr>
          <w:rFonts w:ascii="Times New Roman" w:hAnsi="Times New Roman" w:cs="Times New Roman"/>
          <w:sz w:val="28"/>
          <w:szCs w:val="28"/>
        </w:rPr>
        <w:t xml:space="preserve">.2 пункта </w:t>
      </w:r>
      <w:r w:rsidR="007D1CB3">
        <w:rPr>
          <w:rFonts w:ascii="Times New Roman" w:hAnsi="Times New Roman" w:cs="Times New Roman"/>
          <w:sz w:val="28"/>
          <w:szCs w:val="28"/>
        </w:rPr>
        <w:t>4</w:t>
      </w:r>
      <w:r w:rsidR="00B64101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B64101" w:rsidRPr="00B64101">
        <w:rPr>
          <w:rFonts w:ascii="Times New Roman" w:hAnsi="Times New Roman" w:cs="Times New Roman"/>
          <w:sz w:val="28"/>
          <w:szCs w:val="28"/>
        </w:rPr>
        <w:t>специализированного транспорта, фургонов, прицепов, полуприцепов, вагонов, контейнеров для транспортировки, обеспечения сохранности при перевозке и реализации сельскохозяйственной продукции и продуктов ее переработки</w:t>
      </w:r>
      <w:r w:rsidR="00E75684">
        <w:rPr>
          <w:rFonts w:ascii="Times New Roman" w:hAnsi="Times New Roman" w:cs="Times New Roman"/>
          <w:sz w:val="28"/>
          <w:szCs w:val="28"/>
        </w:rPr>
        <w:t xml:space="preserve">, </w:t>
      </w:r>
      <w:r w:rsidR="00B64101">
        <w:rPr>
          <w:rFonts w:ascii="Times New Roman" w:hAnsi="Times New Roman" w:cs="Times New Roman"/>
          <w:sz w:val="28"/>
          <w:szCs w:val="28"/>
        </w:rPr>
        <w:t>ук</w:t>
      </w:r>
      <w:r w:rsidR="00B64101">
        <w:rPr>
          <w:rFonts w:ascii="Times New Roman" w:hAnsi="Times New Roman" w:cs="Times New Roman"/>
          <w:sz w:val="28"/>
          <w:szCs w:val="28"/>
        </w:rPr>
        <w:t>а</w:t>
      </w:r>
      <w:r w:rsidR="00B64101">
        <w:rPr>
          <w:rFonts w:ascii="Times New Roman" w:hAnsi="Times New Roman" w:cs="Times New Roman"/>
          <w:sz w:val="28"/>
          <w:szCs w:val="28"/>
        </w:rPr>
        <w:t>занных</w:t>
      </w:r>
      <w:r w:rsidR="00B64101" w:rsidRPr="00B64101">
        <w:rPr>
          <w:rFonts w:ascii="Times New Roman" w:hAnsi="Times New Roman" w:cs="Times New Roman"/>
          <w:sz w:val="28"/>
          <w:szCs w:val="28"/>
        </w:rPr>
        <w:t xml:space="preserve"> </w:t>
      </w:r>
      <w:r w:rsidR="00B64101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7D1CB3">
        <w:rPr>
          <w:rFonts w:ascii="Times New Roman" w:hAnsi="Times New Roman" w:cs="Times New Roman"/>
          <w:sz w:val="28"/>
          <w:szCs w:val="28"/>
        </w:rPr>
        <w:t>4</w:t>
      </w:r>
      <w:r w:rsidR="00B64101">
        <w:rPr>
          <w:rFonts w:ascii="Times New Roman" w:hAnsi="Times New Roman" w:cs="Times New Roman"/>
          <w:sz w:val="28"/>
          <w:szCs w:val="28"/>
        </w:rPr>
        <w:t xml:space="preserve">.3 пункта </w:t>
      </w:r>
      <w:r w:rsidR="007D1CB3">
        <w:rPr>
          <w:rFonts w:ascii="Times New Roman" w:hAnsi="Times New Roman" w:cs="Times New Roman"/>
          <w:sz w:val="28"/>
          <w:szCs w:val="28"/>
        </w:rPr>
        <w:t>4</w:t>
      </w:r>
      <w:r w:rsidR="00B64101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867D5D">
        <w:rPr>
          <w:rFonts w:ascii="Times New Roman" w:hAnsi="Times New Roman" w:cs="Times New Roman"/>
          <w:sz w:val="28"/>
          <w:szCs w:val="28"/>
        </w:rPr>
        <w:t>–</w:t>
      </w:r>
      <w:r w:rsidRPr="00E010FE">
        <w:rPr>
          <w:rFonts w:ascii="Times New Roman" w:hAnsi="Times New Roman" w:cs="Times New Roman"/>
          <w:sz w:val="28"/>
          <w:szCs w:val="28"/>
        </w:rPr>
        <w:t xml:space="preserve"> </w:t>
      </w:r>
      <w:r w:rsidR="001C79B4" w:rsidRPr="001C79B4">
        <w:rPr>
          <w:rFonts w:ascii="Times New Roman" w:hAnsi="Times New Roman" w:cs="Times New Roman"/>
          <w:sz w:val="28"/>
          <w:szCs w:val="28"/>
        </w:rPr>
        <w:t>сертификат</w:t>
      </w:r>
      <w:r w:rsidR="001C79B4">
        <w:rPr>
          <w:rFonts w:ascii="Times New Roman" w:hAnsi="Times New Roman" w:cs="Times New Roman"/>
          <w:sz w:val="28"/>
          <w:szCs w:val="28"/>
        </w:rPr>
        <w:t>а</w:t>
      </w:r>
      <w:r w:rsidR="001C79B4" w:rsidRPr="001C79B4">
        <w:rPr>
          <w:rFonts w:ascii="Times New Roman" w:hAnsi="Times New Roman" w:cs="Times New Roman"/>
          <w:sz w:val="28"/>
          <w:szCs w:val="28"/>
        </w:rPr>
        <w:t xml:space="preserve"> соотве</w:t>
      </w:r>
      <w:r w:rsidR="001C79B4" w:rsidRPr="001C79B4">
        <w:rPr>
          <w:rFonts w:ascii="Times New Roman" w:hAnsi="Times New Roman" w:cs="Times New Roman"/>
          <w:sz w:val="28"/>
          <w:szCs w:val="28"/>
        </w:rPr>
        <w:t>т</w:t>
      </w:r>
      <w:r w:rsidR="001C79B4" w:rsidRPr="001C79B4">
        <w:rPr>
          <w:rFonts w:ascii="Times New Roman" w:hAnsi="Times New Roman" w:cs="Times New Roman"/>
          <w:sz w:val="28"/>
          <w:szCs w:val="28"/>
        </w:rPr>
        <w:t>ствия или ино</w:t>
      </w:r>
      <w:r w:rsidR="001C79B4">
        <w:rPr>
          <w:rFonts w:ascii="Times New Roman" w:hAnsi="Times New Roman" w:cs="Times New Roman"/>
          <w:sz w:val="28"/>
          <w:szCs w:val="28"/>
        </w:rPr>
        <w:t>го</w:t>
      </w:r>
      <w:r w:rsidR="001C79B4" w:rsidRPr="001C79B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C79B4">
        <w:rPr>
          <w:rFonts w:ascii="Times New Roman" w:hAnsi="Times New Roman" w:cs="Times New Roman"/>
          <w:sz w:val="28"/>
          <w:szCs w:val="28"/>
        </w:rPr>
        <w:t>а</w:t>
      </w:r>
      <w:r w:rsidR="001C79B4" w:rsidRPr="001C79B4">
        <w:rPr>
          <w:rFonts w:ascii="Times New Roman" w:hAnsi="Times New Roman" w:cs="Times New Roman"/>
          <w:sz w:val="28"/>
          <w:szCs w:val="28"/>
        </w:rPr>
        <w:t>, выданн</w:t>
      </w:r>
      <w:r w:rsidR="001C79B4">
        <w:rPr>
          <w:rFonts w:ascii="Times New Roman" w:hAnsi="Times New Roman" w:cs="Times New Roman"/>
          <w:sz w:val="28"/>
          <w:szCs w:val="28"/>
        </w:rPr>
        <w:t>ого</w:t>
      </w:r>
      <w:r w:rsidR="001C79B4" w:rsidRPr="001C79B4">
        <w:rPr>
          <w:rFonts w:ascii="Times New Roman" w:hAnsi="Times New Roman" w:cs="Times New Roman"/>
          <w:sz w:val="28"/>
          <w:szCs w:val="28"/>
        </w:rPr>
        <w:t xml:space="preserve"> лицом, систем</w:t>
      </w:r>
      <w:r w:rsidR="00250A17">
        <w:rPr>
          <w:rFonts w:ascii="Times New Roman" w:hAnsi="Times New Roman" w:cs="Times New Roman"/>
          <w:sz w:val="28"/>
          <w:szCs w:val="28"/>
        </w:rPr>
        <w:t>а</w:t>
      </w:r>
      <w:r w:rsidR="001C79B4" w:rsidRPr="001C79B4">
        <w:rPr>
          <w:rFonts w:ascii="Times New Roman" w:hAnsi="Times New Roman" w:cs="Times New Roman"/>
          <w:sz w:val="28"/>
          <w:szCs w:val="28"/>
        </w:rPr>
        <w:t xml:space="preserve"> добровольной сертиф</w:t>
      </w:r>
      <w:r w:rsidR="001C79B4" w:rsidRPr="001C79B4">
        <w:rPr>
          <w:rFonts w:ascii="Times New Roman" w:hAnsi="Times New Roman" w:cs="Times New Roman"/>
          <w:sz w:val="28"/>
          <w:szCs w:val="28"/>
        </w:rPr>
        <w:t>и</w:t>
      </w:r>
      <w:r w:rsidR="001C79B4" w:rsidRPr="001C79B4">
        <w:rPr>
          <w:rFonts w:ascii="Times New Roman" w:hAnsi="Times New Roman" w:cs="Times New Roman"/>
          <w:sz w:val="28"/>
          <w:szCs w:val="28"/>
        </w:rPr>
        <w:t>кации которого зарегистрирована Управлением развития, информационного обеспечения и аккредитации Федерального агентства по техническому регул</w:t>
      </w:r>
      <w:r w:rsidR="001C79B4" w:rsidRPr="001C79B4">
        <w:rPr>
          <w:rFonts w:ascii="Times New Roman" w:hAnsi="Times New Roman" w:cs="Times New Roman"/>
          <w:sz w:val="28"/>
          <w:szCs w:val="28"/>
        </w:rPr>
        <w:t>и</w:t>
      </w:r>
      <w:r w:rsidR="001C79B4" w:rsidRPr="001C79B4">
        <w:rPr>
          <w:rFonts w:ascii="Times New Roman" w:hAnsi="Times New Roman" w:cs="Times New Roman"/>
          <w:sz w:val="28"/>
          <w:szCs w:val="28"/>
        </w:rPr>
        <w:t>рованию и метрологии Российской Федерации либо федеральным бюджетным учреждением «Государственный региональный центр стандартизации, метрол</w:t>
      </w:r>
      <w:r w:rsidR="001C79B4" w:rsidRPr="001C79B4">
        <w:rPr>
          <w:rFonts w:ascii="Times New Roman" w:hAnsi="Times New Roman" w:cs="Times New Roman"/>
          <w:sz w:val="28"/>
          <w:szCs w:val="28"/>
        </w:rPr>
        <w:t>о</w:t>
      </w:r>
      <w:r w:rsidR="001C79B4" w:rsidRPr="001C79B4">
        <w:rPr>
          <w:rFonts w:ascii="Times New Roman" w:hAnsi="Times New Roman" w:cs="Times New Roman"/>
          <w:sz w:val="28"/>
          <w:szCs w:val="28"/>
        </w:rPr>
        <w:t>гии и испытаний в Кировской области», содержащего сведения об отнесении каждой из единиц приобретенной (приобретаемой) техники и (или) оборудов</w:t>
      </w:r>
      <w:r w:rsidR="001C79B4" w:rsidRPr="001C79B4">
        <w:rPr>
          <w:rFonts w:ascii="Times New Roman" w:hAnsi="Times New Roman" w:cs="Times New Roman"/>
          <w:sz w:val="28"/>
          <w:szCs w:val="28"/>
        </w:rPr>
        <w:t>а</w:t>
      </w:r>
      <w:r w:rsidR="001C79B4" w:rsidRPr="001C79B4">
        <w:rPr>
          <w:rFonts w:ascii="Times New Roman" w:hAnsi="Times New Roman" w:cs="Times New Roman"/>
          <w:sz w:val="28"/>
          <w:szCs w:val="28"/>
        </w:rPr>
        <w:t>ния к тому или иному коду Общероссийского классификатора продукции ОК 005-93 (КПЕС 2008), принятого и введенного в действие постановлением Го</w:t>
      </w:r>
      <w:r w:rsidR="001C79B4" w:rsidRPr="001C79B4">
        <w:rPr>
          <w:rFonts w:ascii="Times New Roman" w:hAnsi="Times New Roman" w:cs="Times New Roman"/>
          <w:sz w:val="28"/>
          <w:szCs w:val="28"/>
        </w:rPr>
        <w:t>с</w:t>
      </w:r>
      <w:r w:rsidR="001C79B4" w:rsidRPr="001C79B4">
        <w:rPr>
          <w:rFonts w:ascii="Times New Roman" w:hAnsi="Times New Roman" w:cs="Times New Roman"/>
          <w:sz w:val="28"/>
          <w:szCs w:val="28"/>
        </w:rPr>
        <w:t>стандарта России от 30.12.1993 № 301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F52C60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7D1CB3">
        <w:rPr>
          <w:rFonts w:ascii="Times New Roman" w:hAnsi="Times New Roman" w:cs="Times New Roman"/>
          <w:sz w:val="28"/>
          <w:szCs w:val="28"/>
        </w:rPr>
        <w:t>2</w:t>
      </w:r>
      <w:r w:rsidRPr="00E010FE">
        <w:rPr>
          <w:rFonts w:ascii="Times New Roman" w:hAnsi="Times New Roman" w:cs="Times New Roman"/>
          <w:sz w:val="28"/>
          <w:szCs w:val="28"/>
        </w:rPr>
        <w:t xml:space="preserve">.4.6. </w:t>
      </w:r>
      <w:r w:rsidRPr="00B10D30">
        <w:rPr>
          <w:rFonts w:ascii="Times New Roman" w:hAnsi="Times New Roman" w:cs="Times New Roman"/>
          <w:spacing w:val="-2"/>
          <w:sz w:val="28"/>
          <w:szCs w:val="28"/>
        </w:rPr>
        <w:t xml:space="preserve">В случае строительства, реконструкции или модернизации </w:t>
      </w:r>
      <w:r w:rsidR="001B3120"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 w:rsidRPr="00B10D30">
        <w:rPr>
          <w:rFonts w:ascii="Times New Roman" w:hAnsi="Times New Roman" w:cs="Times New Roman"/>
          <w:spacing w:val="-2"/>
          <w:sz w:val="28"/>
          <w:szCs w:val="28"/>
        </w:rPr>
        <w:lastRenderedPageBreak/>
        <w:t>производственных объектов</w:t>
      </w:r>
      <w:r w:rsidR="000F5D8D" w:rsidRPr="00B10D30">
        <w:rPr>
          <w:rFonts w:ascii="Times New Roman" w:hAnsi="Times New Roman" w:cs="Times New Roman"/>
          <w:spacing w:val="-2"/>
          <w:sz w:val="28"/>
          <w:szCs w:val="28"/>
        </w:rPr>
        <w:t xml:space="preserve">, указанных в пункте </w:t>
      </w:r>
      <w:r w:rsidR="007D1CB3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0F5D8D" w:rsidRPr="00B10D30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B10D30" w:rsidRPr="00B10D30">
        <w:rPr>
          <w:rFonts w:ascii="Times New Roman" w:hAnsi="Times New Roman" w:cs="Times New Roman"/>
          <w:spacing w:val="-2"/>
          <w:sz w:val="28"/>
          <w:szCs w:val="28"/>
        </w:rPr>
        <w:t>1 настоящего Порядка</w:t>
      </w:r>
      <w:r w:rsidR="00F52C60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333524" w:rsidRDefault="00F52C60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7D1CB3">
        <w:rPr>
          <w:rFonts w:ascii="Times New Roman" w:hAnsi="Times New Roman" w:cs="Times New Roman"/>
          <w:spacing w:val="-2"/>
          <w:sz w:val="28"/>
          <w:szCs w:val="28"/>
        </w:rPr>
        <w:t>2</w:t>
      </w:r>
      <w:r>
        <w:rPr>
          <w:rFonts w:ascii="Times New Roman" w:hAnsi="Times New Roman" w:cs="Times New Roman"/>
          <w:spacing w:val="-2"/>
          <w:sz w:val="28"/>
          <w:szCs w:val="28"/>
        </w:rPr>
        <w:t>.4.6.1. Г</w:t>
      </w:r>
      <w:r w:rsidR="00333524" w:rsidRPr="00B10D30">
        <w:rPr>
          <w:rFonts w:ascii="Times New Roman" w:hAnsi="Times New Roman" w:cs="Times New Roman"/>
          <w:spacing w:val="-2"/>
          <w:sz w:val="28"/>
          <w:szCs w:val="28"/>
        </w:rPr>
        <w:t>рафик</w:t>
      </w:r>
      <w:r w:rsidR="00C678B2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333524" w:rsidRPr="00B10D30">
        <w:rPr>
          <w:rFonts w:ascii="Times New Roman" w:hAnsi="Times New Roman" w:cs="Times New Roman"/>
          <w:spacing w:val="-2"/>
          <w:sz w:val="28"/>
          <w:szCs w:val="28"/>
        </w:rPr>
        <w:t xml:space="preserve"> выполнения строительно-монтажных работ, заверенно</w:t>
      </w:r>
      <w:r w:rsidR="00BC7A99" w:rsidRPr="00B10D30">
        <w:rPr>
          <w:rFonts w:ascii="Times New Roman" w:hAnsi="Times New Roman" w:cs="Times New Roman"/>
          <w:spacing w:val="-2"/>
          <w:sz w:val="28"/>
          <w:szCs w:val="28"/>
        </w:rPr>
        <w:t>го заказчиком и подрядчиком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F52C60" w:rsidRDefault="00F52C60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7D1CB3">
        <w:rPr>
          <w:rFonts w:ascii="Times New Roman" w:hAnsi="Times New Roman" w:cs="Times New Roman"/>
          <w:spacing w:val="-2"/>
          <w:sz w:val="28"/>
          <w:szCs w:val="28"/>
        </w:rPr>
        <w:t>2</w:t>
      </w:r>
      <w:r>
        <w:rPr>
          <w:rFonts w:ascii="Times New Roman" w:hAnsi="Times New Roman" w:cs="Times New Roman"/>
          <w:spacing w:val="-2"/>
          <w:sz w:val="28"/>
          <w:szCs w:val="28"/>
        </w:rPr>
        <w:t>.4.6.2. Разрешени</w:t>
      </w:r>
      <w:r w:rsidR="00C678B2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250A17">
        <w:rPr>
          <w:rFonts w:ascii="Times New Roman" w:hAnsi="Times New Roman" w:cs="Times New Roman"/>
          <w:spacing w:val="-2"/>
          <w:sz w:val="28"/>
          <w:szCs w:val="28"/>
        </w:rPr>
        <w:t xml:space="preserve"> на строительство, полученного</w:t>
      </w:r>
      <w:r w:rsidRPr="00F52C60">
        <w:rPr>
          <w:rFonts w:ascii="Times New Roman" w:hAnsi="Times New Roman" w:cs="Times New Roman"/>
          <w:spacing w:val="-2"/>
          <w:sz w:val="28"/>
          <w:szCs w:val="28"/>
        </w:rPr>
        <w:t xml:space="preserve"> в соответствии с де</w:t>
      </w:r>
      <w:r w:rsidRPr="00F52C60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Pr="00F52C60">
        <w:rPr>
          <w:rFonts w:ascii="Times New Roman" w:hAnsi="Times New Roman" w:cs="Times New Roman"/>
          <w:spacing w:val="-2"/>
          <w:sz w:val="28"/>
          <w:szCs w:val="28"/>
        </w:rPr>
        <w:t>ствующим законодательством</w:t>
      </w:r>
      <w:r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F52C60" w:rsidRDefault="00F52C60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7D1CB3">
        <w:rPr>
          <w:rFonts w:ascii="Times New Roman" w:hAnsi="Times New Roman" w:cs="Times New Roman"/>
          <w:spacing w:val="-2"/>
          <w:sz w:val="28"/>
          <w:szCs w:val="28"/>
        </w:rPr>
        <w:t>2</w:t>
      </w:r>
      <w:r>
        <w:rPr>
          <w:rFonts w:ascii="Times New Roman" w:hAnsi="Times New Roman" w:cs="Times New Roman"/>
          <w:spacing w:val="-2"/>
          <w:sz w:val="28"/>
          <w:szCs w:val="28"/>
        </w:rPr>
        <w:t>.4.6.3. У</w:t>
      </w:r>
      <w:r w:rsidRPr="00F52C60">
        <w:rPr>
          <w:rFonts w:ascii="Times New Roman" w:hAnsi="Times New Roman" w:cs="Times New Roman"/>
          <w:spacing w:val="-2"/>
          <w:sz w:val="28"/>
          <w:szCs w:val="28"/>
        </w:rPr>
        <w:t>твержденн</w:t>
      </w:r>
      <w:r w:rsidR="00C678B2">
        <w:rPr>
          <w:rFonts w:ascii="Times New Roman" w:hAnsi="Times New Roman" w:cs="Times New Roman"/>
          <w:spacing w:val="-2"/>
          <w:sz w:val="28"/>
          <w:szCs w:val="28"/>
        </w:rPr>
        <w:t>ой</w:t>
      </w:r>
      <w:r w:rsidRPr="00F52C6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678B2" w:rsidRPr="00C678B2">
        <w:rPr>
          <w:rFonts w:ascii="Times New Roman" w:hAnsi="Times New Roman" w:cs="Times New Roman"/>
          <w:spacing w:val="-2"/>
          <w:sz w:val="28"/>
          <w:szCs w:val="28"/>
        </w:rPr>
        <w:t xml:space="preserve">застройщиком или техническим заказчиком </w:t>
      </w:r>
      <w:r w:rsidRPr="00F52C60">
        <w:rPr>
          <w:rFonts w:ascii="Times New Roman" w:hAnsi="Times New Roman" w:cs="Times New Roman"/>
          <w:spacing w:val="-2"/>
          <w:sz w:val="28"/>
          <w:szCs w:val="28"/>
        </w:rPr>
        <w:t>пр</w:t>
      </w:r>
      <w:r w:rsidRPr="00F52C60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F52C60">
        <w:rPr>
          <w:rFonts w:ascii="Times New Roman" w:hAnsi="Times New Roman" w:cs="Times New Roman"/>
          <w:spacing w:val="-2"/>
          <w:sz w:val="28"/>
          <w:szCs w:val="28"/>
        </w:rPr>
        <w:t>ектн</w:t>
      </w:r>
      <w:r w:rsidR="00C678B2">
        <w:rPr>
          <w:rFonts w:ascii="Times New Roman" w:hAnsi="Times New Roman" w:cs="Times New Roman"/>
          <w:spacing w:val="-2"/>
          <w:sz w:val="28"/>
          <w:szCs w:val="28"/>
        </w:rPr>
        <w:t>ой</w:t>
      </w:r>
      <w:r w:rsidRPr="00F52C60">
        <w:rPr>
          <w:rFonts w:ascii="Times New Roman" w:hAnsi="Times New Roman" w:cs="Times New Roman"/>
          <w:spacing w:val="-2"/>
          <w:sz w:val="28"/>
          <w:szCs w:val="28"/>
        </w:rPr>
        <w:t xml:space="preserve"> документаци</w:t>
      </w:r>
      <w:r w:rsidR="00C678B2">
        <w:rPr>
          <w:rFonts w:ascii="Times New Roman" w:hAnsi="Times New Roman" w:cs="Times New Roman"/>
          <w:spacing w:val="-2"/>
          <w:sz w:val="28"/>
          <w:szCs w:val="28"/>
        </w:rPr>
        <w:t>и, а также</w:t>
      </w:r>
      <w:r w:rsidRPr="00F52C60">
        <w:rPr>
          <w:rFonts w:ascii="Times New Roman" w:hAnsi="Times New Roman" w:cs="Times New Roman"/>
          <w:spacing w:val="-2"/>
          <w:sz w:val="28"/>
          <w:szCs w:val="28"/>
        </w:rPr>
        <w:t xml:space="preserve"> положительно</w:t>
      </w:r>
      <w:r w:rsidR="00C678B2">
        <w:rPr>
          <w:rFonts w:ascii="Times New Roman" w:hAnsi="Times New Roman" w:cs="Times New Roman"/>
          <w:spacing w:val="-2"/>
          <w:sz w:val="28"/>
          <w:szCs w:val="28"/>
        </w:rPr>
        <w:t>го</w:t>
      </w:r>
      <w:r w:rsidRPr="00F52C60">
        <w:rPr>
          <w:rFonts w:ascii="Times New Roman" w:hAnsi="Times New Roman" w:cs="Times New Roman"/>
          <w:spacing w:val="-2"/>
          <w:sz w:val="28"/>
          <w:szCs w:val="28"/>
        </w:rPr>
        <w:t xml:space="preserve"> заключе</w:t>
      </w:r>
      <w:r>
        <w:rPr>
          <w:rFonts w:ascii="Times New Roman" w:hAnsi="Times New Roman" w:cs="Times New Roman"/>
          <w:spacing w:val="-2"/>
          <w:sz w:val="28"/>
          <w:szCs w:val="28"/>
        </w:rPr>
        <w:t>ни</w:t>
      </w:r>
      <w:r w:rsidR="00C678B2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Pr="00F52C60">
        <w:rPr>
          <w:rFonts w:ascii="Times New Roman" w:hAnsi="Times New Roman" w:cs="Times New Roman"/>
          <w:spacing w:val="-2"/>
          <w:sz w:val="28"/>
          <w:szCs w:val="28"/>
        </w:rPr>
        <w:t xml:space="preserve"> государственной </w:t>
      </w:r>
      <w:r w:rsidR="00CD4C18">
        <w:rPr>
          <w:rFonts w:ascii="Times New Roman" w:hAnsi="Times New Roman" w:cs="Times New Roman"/>
          <w:spacing w:val="-2"/>
          <w:sz w:val="28"/>
          <w:szCs w:val="28"/>
        </w:rPr>
        <w:t xml:space="preserve">  </w:t>
      </w:r>
      <w:r w:rsidRPr="00F52C60">
        <w:rPr>
          <w:rFonts w:ascii="Times New Roman" w:hAnsi="Times New Roman" w:cs="Times New Roman"/>
          <w:spacing w:val="-2"/>
          <w:sz w:val="28"/>
          <w:szCs w:val="28"/>
        </w:rPr>
        <w:t xml:space="preserve">экспертизы проектной документации, за исключением случаев, предусмотренных </w:t>
      </w:r>
      <w:r w:rsidR="00CA4B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52C60">
        <w:rPr>
          <w:rFonts w:ascii="Times New Roman" w:hAnsi="Times New Roman" w:cs="Times New Roman"/>
          <w:spacing w:val="-2"/>
          <w:sz w:val="28"/>
          <w:szCs w:val="28"/>
        </w:rPr>
        <w:t>законодательством, когда проведение такой экспертизы не требуется</w:t>
      </w:r>
      <w:r w:rsidR="00C678B2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F321B8" w:rsidRDefault="007D1CB3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12</w:t>
      </w:r>
      <w:r w:rsidR="00231A7C">
        <w:rPr>
          <w:rFonts w:ascii="Times New Roman" w:hAnsi="Times New Roman" w:cs="Times New Roman"/>
          <w:spacing w:val="-2"/>
          <w:sz w:val="28"/>
          <w:szCs w:val="28"/>
        </w:rPr>
        <w:t xml:space="preserve">.4.7. </w:t>
      </w:r>
      <w:r w:rsidR="00F321B8">
        <w:rPr>
          <w:rFonts w:ascii="Times New Roman" w:hAnsi="Times New Roman" w:cs="Times New Roman"/>
          <w:spacing w:val="-2"/>
          <w:sz w:val="28"/>
          <w:szCs w:val="28"/>
        </w:rPr>
        <w:t xml:space="preserve">В случае </w:t>
      </w:r>
      <w:r w:rsidR="00C83871">
        <w:rPr>
          <w:rFonts w:ascii="Times New Roman" w:hAnsi="Times New Roman" w:cs="Times New Roman"/>
          <w:spacing w:val="-2"/>
          <w:sz w:val="28"/>
          <w:szCs w:val="28"/>
        </w:rPr>
        <w:t>оплаты</w:t>
      </w:r>
      <w:r w:rsidR="00C83871" w:rsidRPr="00C83871">
        <w:rPr>
          <w:rFonts w:ascii="Times New Roman" w:hAnsi="Times New Roman" w:cs="Times New Roman"/>
          <w:spacing w:val="-2"/>
          <w:sz w:val="28"/>
          <w:szCs w:val="28"/>
        </w:rPr>
        <w:t xml:space="preserve"> части взносов по договорам лизинга</w:t>
      </w:r>
      <w:r w:rsidR="00CA4BCC">
        <w:rPr>
          <w:rFonts w:ascii="Times New Roman" w:hAnsi="Times New Roman" w:cs="Times New Roman"/>
          <w:spacing w:val="-2"/>
          <w:sz w:val="28"/>
          <w:szCs w:val="28"/>
        </w:rPr>
        <w:t>, указанны</w:t>
      </w:r>
      <w:r w:rsidR="00CD4C18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CA4BC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в пункте 4</w:t>
      </w:r>
      <w:r w:rsidR="00CA4BCC" w:rsidRPr="00B10D30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CA4BCC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CA4BCC" w:rsidRPr="00B10D30">
        <w:rPr>
          <w:rFonts w:ascii="Times New Roman" w:hAnsi="Times New Roman" w:cs="Times New Roman"/>
          <w:spacing w:val="-2"/>
          <w:sz w:val="28"/>
          <w:szCs w:val="28"/>
        </w:rPr>
        <w:t xml:space="preserve"> настоящего Порядка</w:t>
      </w:r>
      <w:r w:rsidR="00F321B8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F321B8" w:rsidRDefault="007D1CB3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12</w:t>
      </w:r>
      <w:r w:rsidR="00231A7C">
        <w:rPr>
          <w:rFonts w:ascii="Times New Roman" w:hAnsi="Times New Roman" w:cs="Times New Roman"/>
          <w:spacing w:val="-2"/>
          <w:sz w:val="28"/>
          <w:szCs w:val="28"/>
        </w:rPr>
        <w:t xml:space="preserve">.4.7.1. </w:t>
      </w:r>
      <w:r w:rsidR="00F321B8" w:rsidRPr="00F321B8">
        <w:rPr>
          <w:rFonts w:ascii="Times New Roman" w:hAnsi="Times New Roman" w:cs="Times New Roman"/>
          <w:spacing w:val="-2"/>
          <w:sz w:val="28"/>
          <w:szCs w:val="28"/>
        </w:rPr>
        <w:t xml:space="preserve">Справку-расчет </w:t>
      </w:r>
      <w:r w:rsidR="00C83871">
        <w:rPr>
          <w:rFonts w:ascii="Times New Roman" w:hAnsi="Times New Roman" w:cs="Times New Roman"/>
          <w:spacing w:val="-2"/>
          <w:sz w:val="28"/>
          <w:szCs w:val="28"/>
        </w:rPr>
        <w:t>на</w:t>
      </w:r>
      <w:r w:rsidR="00F321B8" w:rsidRPr="00F321B8">
        <w:rPr>
          <w:rFonts w:ascii="Times New Roman" w:hAnsi="Times New Roman" w:cs="Times New Roman"/>
          <w:spacing w:val="-2"/>
          <w:sz w:val="28"/>
          <w:szCs w:val="28"/>
        </w:rPr>
        <w:t xml:space="preserve"> уплату </w:t>
      </w:r>
      <w:r w:rsidR="00FB228D" w:rsidRPr="00F321B8">
        <w:rPr>
          <w:rFonts w:ascii="Times New Roman" w:hAnsi="Times New Roman" w:cs="Times New Roman"/>
          <w:spacing w:val="-2"/>
          <w:sz w:val="28"/>
          <w:szCs w:val="28"/>
        </w:rPr>
        <w:t>суммы</w:t>
      </w:r>
      <w:r w:rsidR="00FB228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83871">
        <w:rPr>
          <w:rFonts w:ascii="Times New Roman" w:hAnsi="Times New Roman" w:cs="Times New Roman"/>
          <w:spacing w:val="-2"/>
          <w:sz w:val="28"/>
          <w:szCs w:val="28"/>
        </w:rPr>
        <w:t>части взносов.</w:t>
      </w:r>
      <w:r w:rsidR="00F321B8" w:rsidRPr="00F321B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83871">
        <w:rPr>
          <w:rFonts w:ascii="Times New Roman" w:hAnsi="Times New Roman" w:cs="Times New Roman"/>
          <w:spacing w:val="-2"/>
          <w:sz w:val="28"/>
          <w:szCs w:val="28"/>
        </w:rPr>
        <w:t>Форма справки утверждается правовым актом министерства.</w:t>
      </w:r>
    </w:p>
    <w:p w:rsidR="00F321B8" w:rsidRPr="00F52C60" w:rsidRDefault="007D1CB3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12</w:t>
      </w:r>
      <w:r w:rsidR="00231A7C">
        <w:rPr>
          <w:rFonts w:ascii="Times New Roman" w:hAnsi="Times New Roman" w:cs="Times New Roman"/>
          <w:spacing w:val="-2"/>
          <w:sz w:val="28"/>
          <w:szCs w:val="28"/>
        </w:rPr>
        <w:t xml:space="preserve">.4.7.2. </w:t>
      </w:r>
      <w:r w:rsidR="00C83871" w:rsidRPr="00C83871">
        <w:rPr>
          <w:rFonts w:ascii="Times New Roman" w:hAnsi="Times New Roman" w:cs="Times New Roman"/>
          <w:spacing w:val="-2"/>
          <w:sz w:val="28"/>
          <w:szCs w:val="28"/>
        </w:rPr>
        <w:t xml:space="preserve">Копию </w:t>
      </w:r>
      <w:r w:rsidR="005163E8">
        <w:rPr>
          <w:rFonts w:ascii="Times New Roman" w:hAnsi="Times New Roman" w:cs="Times New Roman"/>
          <w:spacing w:val="-2"/>
          <w:sz w:val="28"/>
          <w:szCs w:val="28"/>
        </w:rPr>
        <w:t xml:space="preserve">договора </w:t>
      </w:r>
      <w:r w:rsidR="00C83871" w:rsidRPr="00C83871">
        <w:rPr>
          <w:rFonts w:ascii="Times New Roman" w:hAnsi="Times New Roman" w:cs="Times New Roman"/>
          <w:spacing w:val="-2"/>
          <w:sz w:val="28"/>
          <w:szCs w:val="28"/>
        </w:rPr>
        <w:t>лизинга, а также кредитного договора в случае оплаты тех</w:t>
      </w:r>
      <w:r w:rsidR="00C83871">
        <w:rPr>
          <w:rFonts w:ascii="Times New Roman" w:hAnsi="Times New Roman" w:cs="Times New Roman"/>
          <w:spacing w:val="-2"/>
          <w:sz w:val="28"/>
          <w:szCs w:val="28"/>
        </w:rPr>
        <w:t>ники за счет кредитных средств.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7D1CB3">
        <w:rPr>
          <w:rFonts w:ascii="Times New Roman" w:hAnsi="Times New Roman" w:cs="Times New Roman"/>
          <w:sz w:val="28"/>
          <w:szCs w:val="28"/>
        </w:rPr>
        <w:t>2</w:t>
      </w:r>
      <w:r w:rsidR="00231A7C">
        <w:rPr>
          <w:rFonts w:ascii="Times New Roman" w:hAnsi="Times New Roman" w:cs="Times New Roman"/>
          <w:sz w:val="28"/>
          <w:szCs w:val="28"/>
        </w:rPr>
        <w:t>.4.8</w:t>
      </w:r>
      <w:r w:rsidRPr="00E010FE">
        <w:rPr>
          <w:rFonts w:ascii="Times New Roman" w:hAnsi="Times New Roman" w:cs="Times New Roman"/>
          <w:sz w:val="28"/>
          <w:szCs w:val="28"/>
        </w:rPr>
        <w:t xml:space="preserve">. </w:t>
      </w:r>
      <w:r w:rsidRPr="00F9212A">
        <w:rPr>
          <w:rFonts w:ascii="Times New Roman" w:hAnsi="Times New Roman" w:cs="Times New Roman"/>
          <w:spacing w:val="-2"/>
          <w:sz w:val="28"/>
          <w:szCs w:val="28"/>
        </w:rPr>
        <w:t>Документов, подтверждающих оплату не менее 40% стоимости ка</w:t>
      </w:r>
      <w:r w:rsidRPr="00F9212A">
        <w:rPr>
          <w:rFonts w:ascii="Times New Roman" w:hAnsi="Times New Roman" w:cs="Times New Roman"/>
          <w:spacing w:val="-2"/>
          <w:sz w:val="28"/>
          <w:szCs w:val="28"/>
        </w:rPr>
        <w:t>ж</w:t>
      </w:r>
      <w:r w:rsidRPr="00F9212A">
        <w:rPr>
          <w:rFonts w:ascii="Times New Roman" w:hAnsi="Times New Roman" w:cs="Times New Roman"/>
          <w:spacing w:val="-2"/>
          <w:sz w:val="28"/>
          <w:szCs w:val="28"/>
        </w:rPr>
        <w:t xml:space="preserve">дого наименования приобретений, в том числе не менее 10% стоимости каждого наименования приобретений за счет собственных средств </w:t>
      </w:r>
      <w:r w:rsidR="00F9212A" w:rsidRPr="00F9212A">
        <w:rPr>
          <w:rFonts w:ascii="Times New Roman" w:hAnsi="Times New Roman" w:cs="Times New Roman"/>
          <w:spacing w:val="-2"/>
          <w:sz w:val="28"/>
          <w:szCs w:val="28"/>
        </w:rPr>
        <w:t>кооператива</w:t>
      </w:r>
      <w:r w:rsidRPr="00F9212A">
        <w:rPr>
          <w:rFonts w:ascii="Times New Roman" w:hAnsi="Times New Roman" w:cs="Times New Roman"/>
          <w:spacing w:val="-2"/>
          <w:sz w:val="28"/>
          <w:szCs w:val="28"/>
        </w:rPr>
        <w:t xml:space="preserve"> (выписок со счета </w:t>
      </w:r>
      <w:r w:rsidR="00F9212A" w:rsidRPr="00F9212A">
        <w:rPr>
          <w:rFonts w:ascii="Times New Roman" w:hAnsi="Times New Roman" w:cs="Times New Roman"/>
          <w:spacing w:val="-2"/>
          <w:sz w:val="28"/>
          <w:szCs w:val="28"/>
        </w:rPr>
        <w:t>кооператива</w:t>
      </w:r>
      <w:r w:rsidRPr="00F9212A">
        <w:rPr>
          <w:rFonts w:ascii="Times New Roman" w:hAnsi="Times New Roman" w:cs="Times New Roman"/>
          <w:spacing w:val="-2"/>
          <w:sz w:val="28"/>
          <w:szCs w:val="28"/>
        </w:rPr>
        <w:t>, платежных поручений с отметкой банка об оплате и др.)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7D1CB3">
        <w:rPr>
          <w:rFonts w:ascii="Times New Roman" w:hAnsi="Times New Roman" w:cs="Times New Roman"/>
          <w:sz w:val="28"/>
          <w:szCs w:val="28"/>
        </w:rPr>
        <w:t>2</w:t>
      </w:r>
      <w:r w:rsidRPr="00E010FE">
        <w:rPr>
          <w:rFonts w:ascii="Times New Roman" w:hAnsi="Times New Roman" w:cs="Times New Roman"/>
          <w:sz w:val="28"/>
          <w:szCs w:val="28"/>
        </w:rPr>
        <w:t xml:space="preserve">.5. </w:t>
      </w:r>
      <w:r w:rsidRPr="00E47B92">
        <w:rPr>
          <w:rFonts w:ascii="Times New Roman" w:hAnsi="Times New Roman" w:cs="Times New Roman"/>
          <w:spacing w:val="-2"/>
          <w:sz w:val="28"/>
          <w:szCs w:val="28"/>
        </w:rPr>
        <w:t>Платежные поручения в двух экземплярах на производимую за счет гранта и подтвержденную документами, указанными в подпункте 1</w:t>
      </w:r>
      <w:r w:rsidR="007D1CB3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E47B92">
        <w:rPr>
          <w:rFonts w:ascii="Times New Roman" w:hAnsi="Times New Roman" w:cs="Times New Roman"/>
          <w:spacing w:val="-2"/>
          <w:sz w:val="28"/>
          <w:szCs w:val="28"/>
        </w:rPr>
        <w:t>.4 настоящ</w:t>
      </w:r>
      <w:r w:rsidRPr="00E47B92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E47B92">
        <w:rPr>
          <w:rFonts w:ascii="Times New Roman" w:hAnsi="Times New Roman" w:cs="Times New Roman"/>
          <w:spacing w:val="-2"/>
          <w:sz w:val="28"/>
          <w:szCs w:val="28"/>
        </w:rPr>
        <w:t>го Порядка, оплату товаров, работ, услуг на сумму не более 60% их стоимости.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2</w:t>
      </w:r>
      <w:r w:rsidRPr="00E010FE">
        <w:rPr>
          <w:rFonts w:ascii="Times New Roman" w:hAnsi="Times New Roman" w:cs="Times New Roman"/>
          <w:sz w:val="28"/>
          <w:szCs w:val="28"/>
        </w:rPr>
        <w:t xml:space="preserve">.6. Опись поданных документов для расходования гранта на развитие материально-технической базы в двух экземплярах по форме, установленной правовым актом </w:t>
      </w:r>
      <w:r w:rsidR="00BC7A99">
        <w:rPr>
          <w:rFonts w:ascii="Times New Roman" w:hAnsi="Times New Roman" w:cs="Times New Roman"/>
          <w:sz w:val="28"/>
          <w:szCs w:val="28"/>
        </w:rPr>
        <w:t>министерства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3</w:t>
      </w:r>
      <w:r w:rsidRPr="00E010FE">
        <w:rPr>
          <w:rFonts w:ascii="Times New Roman" w:hAnsi="Times New Roman" w:cs="Times New Roman"/>
          <w:sz w:val="28"/>
          <w:szCs w:val="28"/>
        </w:rPr>
        <w:t xml:space="preserve">. </w:t>
      </w:r>
      <w:r w:rsidRPr="00E47B92">
        <w:rPr>
          <w:rFonts w:ascii="Times New Roman" w:hAnsi="Times New Roman" w:cs="Times New Roman"/>
          <w:spacing w:val="-4"/>
          <w:sz w:val="28"/>
          <w:szCs w:val="28"/>
        </w:rPr>
        <w:t>В случае получения отказа в приеме документов, необходимых для ра</w:t>
      </w:r>
      <w:r w:rsidRPr="00E47B92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E47B92">
        <w:rPr>
          <w:rFonts w:ascii="Times New Roman" w:hAnsi="Times New Roman" w:cs="Times New Roman"/>
          <w:spacing w:val="-4"/>
          <w:sz w:val="28"/>
          <w:szCs w:val="28"/>
        </w:rPr>
        <w:t xml:space="preserve">ходования гранта, победитель конкурса после устранения оснований для отказа вправе вновь подать документы в соответствии с </w:t>
      </w:r>
      <w:r w:rsidRPr="00333FD3">
        <w:rPr>
          <w:rFonts w:ascii="Times New Roman" w:hAnsi="Times New Roman" w:cs="Times New Roman"/>
          <w:spacing w:val="-4"/>
          <w:sz w:val="28"/>
          <w:szCs w:val="28"/>
        </w:rPr>
        <w:t>пунктом 1</w:t>
      </w:r>
      <w:r w:rsidR="00333FD3" w:rsidRPr="00333FD3"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E47B92">
        <w:rPr>
          <w:rFonts w:ascii="Times New Roman" w:hAnsi="Times New Roman" w:cs="Times New Roman"/>
          <w:spacing w:val="-4"/>
          <w:sz w:val="28"/>
          <w:szCs w:val="28"/>
        </w:rPr>
        <w:t xml:space="preserve"> настоящего Порядка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>. Орган местного самоуправления: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>.1. Проверяет состав, названия и реквизиты поданных документов и р</w:t>
      </w:r>
      <w:r w:rsidRPr="00E010FE">
        <w:rPr>
          <w:rFonts w:ascii="Times New Roman" w:hAnsi="Times New Roman" w:cs="Times New Roman"/>
          <w:sz w:val="28"/>
          <w:szCs w:val="28"/>
        </w:rPr>
        <w:t>е</w:t>
      </w:r>
      <w:r w:rsidRPr="00E010FE">
        <w:rPr>
          <w:rFonts w:ascii="Times New Roman" w:hAnsi="Times New Roman" w:cs="Times New Roman"/>
          <w:sz w:val="28"/>
          <w:szCs w:val="28"/>
        </w:rPr>
        <w:t>гистрирует их в день поступления в следующем порядке: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>.1.1. В случае несовпадения состава, названия и (или) реквизитов пода</w:t>
      </w:r>
      <w:r w:rsidRPr="00E010FE">
        <w:rPr>
          <w:rFonts w:ascii="Times New Roman" w:hAnsi="Times New Roman" w:cs="Times New Roman"/>
          <w:sz w:val="28"/>
          <w:szCs w:val="28"/>
        </w:rPr>
        <w:t>н</w:t>
      </w:r>
      <w:r w:rsidRPr="00E010FE">
        <w:rPr>
          <w:rFonts w:ascii="Times New Roman" w:hAnsi="Times New Roman" w:cs="Times New Roman"/>
          <w:sz w:val="28"/>
          <w:szCs w:val="28"/>
        </w:rPr>
        <w:t>ных документов с описью документов делает в описи соответствующие отметки.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>.1.2. Делает в обоих экземплярах описи документов отметку о дате поступления документов.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 xml:space="preserve">.1.3. </w:t>
      </w:r>
      <w:r w:rsidRPr="00486728">
        <w:rPr>
          <w:rFonts w:ascii="Times New Roman" w:hAnsi="Times New Roman" w:cs="Times New Roman"/>
          <w:spacing w:val="-2"/>
          <w:sz w:val="28"/>
          <w:szCs w:val="28"/>
        </w:rPr>
        <w:t xml:space="preserve">Вносит реквизиты описи документов в журнал регистрации </w:t>
      </w:r>
      <w:r w:rsidR="00CD4C18"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 w:rsidRPr="00486728">
        <w:rPr>
          <w:rFonts w:ascii="Times New Roman" w:hAnsi="Times New Roman" w:cs="Times New Roman"/>
          <w:spacing w:val="-2"/>
          <w:sz w:val="28"/>
          <w:szCs w:val="28"/>
        </w:rPr>
        <w:t xml:space="preserve">документов, поданных в орган местного самоуправления для расходования </w:t>
      </w:r>
      <w:r w:rsidR="00CA4BCC">
        <w:rPr>
          <w:rFonts w:ascii="Times New Roman" w:hAnsi="Times New Roman" w:cs="Times New Roman"/>
          <w:spacing w:val="-2"/>
          <w:sz w:val="28"/>
          <w:szCs w:val="28"/>
        </w:rPr>
        <w:t xml:space="preserve">              </w:t>
      </w:r>
      <w:r w:rsidRPr="00486728">
        <w:rPr>
          <w:rFonts w:ascii="Times New Roman" w:hAnsi="Times New Roman" w:cs="Times New Roman"/>
          <w:spacing w:val="-2"/>
          <w:sz w:val="28"/>
          <w:szCs w:val="28"/>
        </w:rPr>
        <w:t xml:space="preserve">победителями конкурса гранта на развитие материально-технической базы, составленный по форме, установленной правовым актом </w:t>
      </w:r>
      <w:r w:rsidR="00063CC6" w:rsidRPr="00486728">
        <w:rPr>
          <w:rFonts w:ascii="Times New Roman" w:hAnsi="Times New Roman" w:cs="Times New Roman"/>
          <w:spacing w:val="-2"/>
          <w:sz w:val="28"/>
          <w:szCs w:val="28"/>
        </w:rPr>
        <w:t>министерства</w:t>
      </w:r>
      <w:r w:rsidRPr="00486728">
        <w:rPr>
          <w:rFonts w:ascii="Times New Roman" w:hAnsi="Times New Roman" w:cs="Times New Roman"/>
          <w:spacing w:val="-2"/>
          <w:sz w:val="28"/>
          <w:szCs w:val="28"/>
        </w:rPr>
        <w:t>. Листы указанного журнала должны быть пронумерованы, прошнурованы, на обороте последнего листа заверены подписью должностного лица, уполномоченного на прием документов.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>.1.4. Возвращает лицу, представившему документы, один экземпляр описи.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>.2. Не позднее трех рабочих дней со дня регистрации документов: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>.2.1. Проверяет по полученным документам: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>.2.1.1. Наличие оснований для отказа в приеме документов, к которым относятся: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>.2.1.1.1. Неполнота поданных документов.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>.2.1.1.2. Ненадлежащая подготовка поданных документов (в том числе неразборчивое написание, несоблюдение установленной формы, отсутствие необходимой подписи).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>.2.1.1.3. Противоречие сведений, содержащихся в поданных документах, друг другу либо сведениям, содержащимся в других документах и информационных ресурсах, которые находятся в распоряжении органа местного самоуправления.</w:t>
      </w:r>
    </w:p>
    <w:p w:rsidR="00143B1A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 xml:space="preserve">.2.1.2. Наличие оснований для отказа в </w:t>
      </w:r>
      <w:r w:rsidR="00143B1A">
        <w:rPr>
          <w:rFonts w:ascii="Times New Roman" w:hAnsi="Times New Roman" w:cs="Times New Roman"/>
          <w:sz w:val="28"/>
          <w:szCs w:val="28"/>
        </w:rPr>
        <w:t>санкционировании оплаты денежных обязательств за счет грантов: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неподтверждение оплаты не менее 40% стоимости каждого наименования приобретений, в том числе не менее 10% стоимости каждого наименования приобретений за счет собственных средств </w:t>
      </w:r>
      <w:r w:rsidR="00F9212A">
        <w:rPr>
          <w:rFonts w:ascii="Times New Roman" w:hAnsi="Times New Roman" w:cs="Times New Roman"/>
          <w:sz w:val="28"/>
          <w:szCs w:val="28"/>
        </w:rPr>
        <w:t>кооператива</w:t>
      </w:r>
      <w:r w:rsidRPr="00E010FE">
        <w:rPr>
          <w:rFonts w:ascii="Times New Roman" w:hAnsi="Times New Roman" w:cs="Times New Roman"/>
          <w:sz w:val="28"/>
          <w:szCs w:val="28"/>
        </w:rPr>
        <w:t>;</w:t>
      </w:r>
    </w:p>
    <w:p w:rsidR="00333524" w:rsidRPr="00E010FE" w:rsidRDefault="007A2B6C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несоответствие наименования, марки, модели</w:t>
      </w:r>
      <w:r>
        <w:rPr>
          <w:rFonts w:ascii="Times New Roman" w:hAnsi="Times New Roman" w:cs="Times New Roman"/>
          <w:sz w:val="28"/>
          <w:szCs w:val="28"/>
        </w:rPr>
        <w:t xml:space="preserve"> оборудования,</w:t>
      </w:r>
      <w:r w:rsidRPr="007A2B6C">
        <w:rPr>
          <w:rFonts w:ascii="Times New Roman" w:hAnsi="Times New Roman" w:cs="Times New Roman"/>
          <w:sz w:val="28"/>
          <w:szCs w:val="28"/>
        </w:rPr>
        <w:t xml:space="preserve"> техники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B3120">
        <w:rPr>
          <w:rFonts w:ascii="Times New Roman" w:hAnsi="Times New Roman" w:cs="Times New Roman"/>
          <w:sz w:val="28"/>
          <w:szCs w:val="28"/>
        </w:rPr>
        <w:t xml:space="preserve">  </w:t>
      </w:r>
      <w:r w:rsidRPr="007A2B6C">
        <w:rPr>
          <w:rFonts w:ascii="Times New Roman" w:hAnsi="Times New Roman" w:cs="Times New Roman"/>
          <w:sz w:val="28"/>
          <w:szCs w:val="28"/>
        </w:rPr>
        <w:t>специализированного транспорта, фургонов, прицепов, полуприцепов, вагонов, контейнеров для транспортировки, обеспечения сохранности при перевозке и реализации сельскохозяйственной продукции и продуктов ее переработки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4C18">
        <w:rPr>
          <w:rFonts w:ascii="Times New Roman" w:hAnsi="Times New Roman" w:cs="Times New Roman"/>
          <w:sz w:val="28"/>
          <w:szCs w:val="28"/>
        </w:rPr>
        <w:t xml:space="preserve">    </w:t>
      </w:r>
      <w:r w:rsidR="00333524" w:rsidRPr="00E010FE">
        <w:rPr>
          <w:rFonts w:ascii="Times New Roman" w:hAnsi="Times New Roman" w:cs="Times New Roman"/>
          <w:sz w:val="28"/>
          <w:szCs w:val="28"/>
        </w:rPr>
        <w:t>указанному в плане расходов.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 xml:space="preserve">.2.2. </w:t>
      </w:r>
      <w:r w:rsidRPr="00656BD1">
        <w:rPr>
          <w:rFonts w:ascii="Times New Roman" w:hAnsi="Times New Roman" w:cs="Times New Roman"/>
          <w:spacing w:val="-2"/>
          <w:sz w:val="28"/>
          <w:szCs w:val="28"/>
        </w:rPr>
        <w:t>В случае выявления хотя бы одного из оснований для отказа в приеме документов или в совершении разрешительной надписи готовит победителю конкурса, подавшему документы, письменное уведомление об отказе в приеме документов или в совершении разрешительной надписи (с указанием оснований для отказа) и возвращает ему поданные документы с письменным уведомлением.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 xml:space="preserve">.2.3. </w:t>
      </w:r>
      <w:r w:rsidRPr="00063CC6">
        <w:rPr>
          <w:rFonts w:ascii="Times New Roman" w:hAnsi="Times New Roman" w:cs="Times New Roman"/>
          <w:spacing w:val="-2"/>
          <w:sz w:val="28"/>
          <w:szCs w:val="28"/>
        </w:rPr>
        <w:t>При отсутствии оснований для отказа в приеме документов или в совершении разрешительной надписи проставляет разрешительные надписи в одном экземпляре платежных поручений и возвращает их победителю конкурса.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 xml:space="preserve">.3. Хранит в течение </w:t>
      </w:r>
      <w:r w:rsidR="00192D00">
        <w:rPr>
          <w:rFonts w:ascii="Times New Roman" w:hAnsi="Times New Roman" w:cs="Times New Roman"/>
          <w:sz w:val="28"/>
          <w:szCs w:val="28"/>
        </w:rPr>
        <w:t>трех лет</w:t>
      </w:r>
      <w:r w:rsidRPr="00E010FE">
        <w:rPr>
          <w:rFonts w:ascii="Times New Roman" w:hAnsi="Times New Roman" w:cs="Times New Roman"/>
          <w:sz w:val="28"/>
          <w:szCs w:val="28"/>
        </w:rPr>
        <w:t xml:space="preserve"> со дня возврата документов копии документов, по которым выявлено наличие оснований для отказа в приеме документов или в совершении разрешительной надписи.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4</w:t>
      </w:r>
      <w:r w:rsidRPr="00E010FE">
        <w:rPr>
          <w:rFonts w:ascii="Times New Roman" w:hAnsi="Times New Roman" w:cs="Times New Roman"/>
          <w:sz w:val="28"/>
          <w:szCs w:val="28"/>
        </w:rPr>
        <w:t>.4. Хранит в течение трех лет со дня перечисления сумм гранта документы, полученные от победителей конкурса.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5</w:t>
      </w:r>
      <w:r w:rsidRPr="00E010FE">
        <w:rPr>
          <w:rFonts w:ascii="Times New Roman" w:hAnsi="Times New Roman" w:cs="Times New Roman"/>
          <w:sz w:val="28"/>
          <w:szCs w:val="28"/>
        </w:rPr>
        <w:t>. Победитель конкурса имеет право внести изменения в план расходов не более двух раз в течение периода реализации плана расходов.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Внесение изменений в план расходов производится путем направления победителем конкурса в конкурсную комиссию следующих документов: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5</w:t>
      </w:r>
      <w:r w:rsidRPr="00E010FE">
        <w:rPr>
          <w:rFonts w:ascii="Times New Roman" w:hAnsi="Times New Roman" w:cs="Times New Roman"/>
          <w:sz w:val="28"/>
          <w:szCs w:val="28"/>
        </w:rPr>
        <w:t>.1. Ходатайства о внесении изменений в план расходов, включающего обоснование необходимости предполагаемых изменений.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5</w:t>
      </w:r>
      <w:r w:rsidRPr="00E010FE">
        <w:rPr>
          <w:rFonts w:ascii="Times New Roman" w:hAnsi="Times New Roman" w:cs="Times New Roman"/>
          <w:sz w:val="28"/>
          <w:szCs w:val="28"/>
        </w:rPr>
        <w:t>.2. Изменений, вносимых в план расходов.</w:t>
      </w:r>
    </w:p>
    <w:p w:rsidR="00333524" w:rsidRPr="00E010FE" w:rsidRDefault="00333524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6</w:t>
      </w:r>
      <w:r w:rsidRPr="00E010FE">
        <w:rPr>
          <w:rFonts w:ascii="Times New Roman" w:hAnsi="Times New Roman" w:cs="Times New Roman"/>
          <w:sz w:val="28"/>
          <w:szCs w:val="28"/>
        </w:rPr>
        <w:t>. Изменение плана расходов в пределах сумм предоставленного гранта подлежит согласованию с конкурсной комиссией.</w:t>
      </w:r>
    </w:p>
    <w:p w:rsidR="00333524" w:rsidRPr="00E010FE" w:rsidRDefault="004F1677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7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. В случае выявления после окончания </w:t>
      </w:r>
      <w:r w:rsidR="00333524" w:rsidRPr="00A84D72">
        <w:rPr>
          <w:rFonts w:ascii="Times New Roman" w:hAnsi="Times New Roman" w:cs="Times New Roman"/>
          <w:sz w:val="28"/>
          <w:szCs w:val="28"/>
        </w:rPr>
        <w:t>р</w:t>
      </w:r>
      <w:r w:rsidR="00333524" w:rsidRPr="00E010FE">
        <w:rPr>
          <w:rFonts w:ascii="Times New Roman" w:hAnsi="Times New Roman" w:cs="Times New Roman"/>
          <w:sz w:val="28"/>
          <w:szCs w:val="28"/>
        </w:rPr>
        <w:t>асходования средств гранта</w:t>
      </w:r>
      <w:r w:rsidR="0085650E">
        <w:rPr>
          <w:rFonts w:ascii="Times New Roman" w:hAnsi="Times New Roman" w:cs="Times New Roman"/>
          <w:sz w:val="28"/>
          <w:szCs w:val="28"/>
        </w:rPr>
        <w:t xml:space="preserve"> 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недостоверности представленных сведений, </w:t>
      </w:r>
      <w:r w:rsidR="00F9212A">
        <w:rPr>
          <w:rFonts w:ascii="Times New Roman" w:hAnsi="Times New Roman" w:cs="Times New Roman"/>
          <w:sz w:val="28"/>
          <w:szCs w:val="28"/>
        </w:rPr>
        <w:t xml:space="preserve">неоднократного невыполнения обязательств, предусмотренных </w:t>
      </w:r>
      <w:r w:rsidR="00333524" w:rsidRPr="00E010FE">
        <w:rPr>
          <w:rFonts w:ascii="Times New Roman" w:hAnsi="Times New Roman" w:cs="Times New Roman"/>
          <w:sz w:val="28"/>
          <w:szCs w:val="28"/>
        </w:rPr>
        <w:t>биз</w:t>
      </w:r>
      <w:r w:rsidR="00F9212A">
        <w:rPr>
          <w:rFonts w:ascii="Times New Roman" w:hAnsi="Times New Roman" w:cs="Times New Roman"/>
          <w:sz w:val="28"/>
          <w:szCs w:val="28"/>
        </w:rPr>
        <w:t>нес-планом,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 либо нецелевого использования кооперативом полученных средств сумма гранта подлежит возврату в о</w:t>
      </w:r>
      <w:r w:rsidR="001B3D69">
        <w:rPr>
          <w:rFonts w:ascii="Times New Roman" w:hAnsi="Times New Roman" w:cs="Times New Roman"/>
          <w:sz w:val="28"/>
          <w:szCs w:val="28"/>
        </w:rPr>
        <w:t>бластной бюджет. В этом случае министерство</w:t>
      </w:r>
      <w:r w:rsidR="00333524" w:rsidRPr="00E010FE">
        <w:rPr>
          <w:rFonts w:ascii="Times New Roman" w:hAnsi="Times New Roman" w:cs="Times New Roman"/>
          <w:sz w:val="28"/>
          <w:szCs w:val="28"/>
        </w:rPr>
        <w:t>:</w:t>
      </w:r>
    </w:p>
    <w:p w:rsidR="00333524" w:rsidRPr="00E010FE" w:rsidRDefault="004F1677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7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.1. Готовит письмо кооперативу, получившему грант, с требованием </w:t>
      </w:r>
      <w:r w:rsidR="00CD4C18">
        <w:rPr>
          <w:rFonts w:ascii="Times New Roman" w:hAnsi="Times New Roman" w:cs="Times New Roman"/>
          <w:sz w:val="28"/>
          <w:szCs w:val="28"/>
        </w:rPr>
        <w:t xml:space="preserve">       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о возврате </w:t>
      </w:r>
      <w:r w:rsidR="001B3120">
        <w:rPr>
          <w:rFonts w:ascii="Times New Roman" w:hAnsi="Times New Roman" w:cs="Times New Roman"/>
          <w:sz w:val="28"/>
          <w:szCs w:val="28"/>
        </w:rPr>
        <w:t>суммы гранта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 в областной бюджет в течение девяноста дней со дня </w:t>
      </w:r>
      <w:r w:rsidR="00CA4BC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33524" w:rsidRPr="00E010FE">
        <w:rPr>
          <w:rFonts w:ascii="Times New Roman" w:hAnsi="Times New Roman" w:cs="Times New Roman"/>
          <w:sz w:val="28"/>
          <w:szCs w:val="28"/>
        </w:rPr>
        <w:t>получения требования.</w:t>
      </w:r>
    </w:p>
    <w:p w:rsidR="00333524" w:rsidRPr="00E010FE" w:rsidRDefault="004F1677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7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.2. Направляет письмо кооперативу, получившему грант, в течение пяти рабочих дней со дня получения </w:t>
      </w:r>
      <w:r w:rsidR="001B3D69">
        <w:rPr>
          <w:rFonts w:ascii="Times New Roman" w:hAnsi="Times New Roman" w:cs="Times New Roman"/>
          <w:sz w:val="28"/>
          <w:szCs w:val="28"/>
        </w:rPr>
        <w:t>министерством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 информации о выявленном нарушении.</w:t>
      </w:r>
    </w:p>
    <w:p w:rsidR="00333524" w:rsidRPr="00E010FE" w:rsidRDefault="004F1677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7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.3. В случае невозврата в установленный срок в областной бюджет суммы гранта направляет в течение одного месяца после истечения установленного срока исковое заявление в соответствующий суд о взыскании суммы </w:t>
      </w:r>
      <w:r w:rsidR="00192D00">
        <w:rPr>
          <w:rFonts w:ascii="Times New Roman" w:hAnsi="Times New Roman" w:cs="Times New Roman"/>
          <w:sz w:val="28"/>
          <w:szCs w:val="28"/>
        </w:rPr>
        <w:t>гранта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 в областной бюджет.</w:t>
      </w:r>
    </w:p>
    <w:p w:rsidR="00333524" w:rsidRPr="00E010FE" w:rsidRDefault="00192D00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50A17">
        <w:rPr>
          <w:rFonts w:ascii="Times New Roman" w:hAnsi="Times New Roman" w:cs="Times New Roman"/>
          <w:sz w:val="28"/>
          <w:szCs w:val="28"/>
        </w:rPr>
        <w:t>8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. Остатки сумм гранта, не использованные в текущем финансовом году, подлежат возврату в областной бюджет в течение первых </w:t>
      </w:r>
      <w:r w:rsidR="002F029F">
        <w:rPr>
          <w:rFonts w:ascii="Times New Roman" w:hAnsi="Times New Roman" w:cs="Times New Roman"/>
          <w:sz w:val="28"/>
          <w:szCs w:val="28"/>
        </w:rPr>
        <w:t>пятнадцати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 рабочих дней очередного финансового года в случаях, предусмотренных соглашениями, заключенными с кооперативами.</w:t>
      </w:r>
    </w:p>
    <w:p w:rsidR="00333524" w:rsidRPr="00E010FE" w:rsidRDefault="00250A17" w:rsidP="001B3120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. В соответствии с федеральным законодательством обязательная проверка соблюдения кооперативами условий, целей и порядка предоставления гранта проводится </w:t>
      </w:r>
      <w:r w:rsidR="002B7020">
        <w:rPr>
          <w:rFonts w:ascii="Times New Roman" w:hAnsi="Times New Roman" w:cs="Times New Roman"/>
          <w:sz w:val="28"/>
          <w:szCs w:val="28"/>
        </w:rPr>
        <w:t>министерством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 и органом государственного финансового контроля Кировской области.</w:t>
      </w:r>
    </w:p>
    <w:p w:rsidR="00333524" w:rsidRPr="00E010FE" w:rsidRDefault="003335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E010FE" w:rsidRDefault="00486728" w:rsidP="004867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333524" w:rsidRPr="00E010FE" w:rsidSect="00806BC8">
      <w:headerReference w:type="default" r:id="rId8"/>
      <w:pgSz w:w="11905" w:h="16838"/>
      <w:pgMar w:top="1418" w:right="567" w:bottom="1134" w:left="1588" w:header="51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FE4" w:rsidRDefault="00A87FE4" w:rsidP="00D1585B">
      <w:pPr>
        <w:spacing w:after="0" w:line="240" w:lineRule="auto"/>
      </w:pPr>
      <w:r>
        <w:separator/>
      </w:r>
    </w:p>
  </w:endnote>
  <w:endnote w:type="continuationSeparator" w:id="0">
    <w:p w:rsidR="00A87FE4" w:rsidRDefault="00A87FE4" w:rsidP="00D1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FE4" w:rsidRDefault="00A87FE4" w:rsidP="00D1585B">
      <w:pPr>
        <w:spacing w:after="0" w:line="240" w:lineRule="auto"/>
      </w:pPr>
      <w:r>
        <w:separator/>
      </w:r>
    </w:p>
  </w:footnote>
  <w:footnote w:type="continuationSeparator" w:id="0">
    <w:p w:rsidR="00A87FE4" w:rsidRDefault="00A87FE4" w:rsidP="00D15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04886"/>
      <w:docPartObj>
        <w:docPartGallery w:val="Page Numbers (Top of Page)"/>
        <w:docPartUnique/>
      </w:docPartObj>
    </w:sdtPr>
    <w:sdtEndPr/>
    <w:sdtContent>
      <w:p w:rsidR="00EB2DED" w:rsidRDefault="00EB2DE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13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524"/>
    <w:rsid w:val="000031CE"/>
    <w:rsid w:val="00023355"/>
    <w:rsid w:val="00035B83"/>
    <w:rsid w:val="0004217B"/>
    <w:rsid w:val="0005165F"/>
    <w:rsid w:val="00063CC6"/>
    <w:rsid w:val="00067186"/>
    <w:rsid w:val="00081D35"/>
    <w:rsid w:val="0009616F"/>
    <w:rsid w:val="0009653E"/>
    <w:rsid w:val="000A1324"/>
    <w:rsid w:val="000C3858"/>
    <w:rsid w:val="000D6252"/>
    <w:rsid w:val="000F1166"/>
    <w:rsid w:val="000F5D8D"/>
    <w:rsid w:val="00100D8D"/>
    <w:rsid w:val="0012423D"/>
    <w:rsid w:val="00143B1A"/>
    <w:rsid w:val="001550AE"/>
    <w:rsid w:val="00190E35"/>
    <w:rsid w:val="00191D51"/>
    <w:rsid w:val="00192D00"/>
    <w:rsid w:val="001B3120"/>
    <w:rsid w:val="001B3D69"/>
    <w:rsid w:val="001C79B4"/>
    <w:rsid w:val="002274EA"/>
    <w:rsid w:val="00231A7C"/>
    <w:rsid w:val="00232BBD"/>
    <w:rsid w:val="00233420"/>
    <w:rsid w:val="00236D0D"/>
    <w:rsid w:val="00250A17"/>
    <w:rsid w:val="002A0D41"/>
    <w:rsid w:val="002B7020"/>
    <w:rsid w:val="002F029F"/>
    <w:rsid w:val="003245E4"/>
    <w:rsid w:val="00333524"/>
    <w:rsid w:val="00333FD3"/>
    <w:rsid w:val="00342F26"/>
    <w:rsid w:val="0038720A"/>
    <w:rsid w:val="00390C21"/>
    <w:rsid w:val="003D3746"/>
    <w:rsid w:val="004046D0"/>
    <w:rsid w:val="004148F0"/>
    <w:rsid w:val="004233EB"/>
    <w:rsid w:val="00424AAB"/>
    <w:rsid w:val="00436D33"/>
    <w:rsid w:val="00486728"/>
    <w:rsid w:val="004A3F5F"/>
    <w:rsid w:val="004B6828"/>
    <w:rsid w:val="004B79C7"/>
    <w:rsid w:val="004D18CA"/>
    <w:rsid w:val="004E15B2"/>
    <w:rsid w:val="004F093D"/>
    <w:rsid w:val="004F1677"/>
    <w:rsid w:val="005163E8"/>
    <w:rsid w:val="005271A5"/>
    <w:rsid w:val="00533CC6"/>
    <w:rsid w:val="0057575F"/>
    <w:rsid w:val="00581D72"/>
    <w:rsid w:val="005B4383"/>
    <w:rsid w:val="005D46F3"/>
    <w:rsid w:val="005E284B"/>
    <w:rsid w:val="006054A4"/>
    <w:rsid w:val="00656BD1"/>
    <w:rsid w:val="00657623"/>
    <w:rsid w:val="006A7CE4"/>
    <w:rsid w:val="00712D88"/>
    <w:rsid w:val="0078099B"/>
    <w:rsid w:val="007A2B6C"/>
    <w:rsid w:val="007C19F7"/>
    <w:rsid w:val="007C738F"/>
    <w:rsid w:val="007D1CB3"/>
    <w:rsid w:val="007F59B3"/>
    <w:rsid w:val="00801BCA"/>
    <w:rsid w:val="00806BC8"/>
    <w:rsid w:val="00832DCE"/>
    <w:rsid w:val="0083513E"/>
    <w:rsid w:val="008524F9"/>
    <w:rsid w:val="0085650E"/>
    <w:rsid w:val="00857688"/>
    <w:rsid w:val="00867D5D"/>
    <w:rsid w:val="00876902"/>
    <w:rsid w:val="008865C0"/>
    <w:rsid w:val="00887F66"/>
    <w:rsid w:val="008946D8"/>
    <w:rsid w:val="008A2F0F"/>
    <w:rsid w:val="008A5FBF"/>
    <w:rsid w:val="008B56EE"/>
    <w:rsid w:val="009204C8"/>
    <w:rsid w:val="00967E8C"/>
    <w:rsid w:val="009A45A9"/>
    <w:rsid w:val="009A6176"/>
    <w:rsid w:val="009F0BCD"/>
    <w:rsid w:val="009F428A"/>
    <w:rsid w:val="00A01A12"/>
    <w:rsid w:val="00A71C0A"/>
    <w:rsid w:val="00A776CE"/>
    <w:rsid w:val="00A82708"/>
    <w:rsid w:val="00A84D72"/>
    <w:rsid w:val="00A87FE4"/>
    <w:rsid w:val="00AB40D8"/>
    <w:rsid w:val="00AB4505"/>
    <w:rsid w:val="00B10D30"/>
    <w:rsid w:val="00B20B81"/>
    <w:rsid w:val="00B42E0F"/>
    <w:rsid w:val="00B63E07"/>
    <w:rsid w:val="00B64101"/>
    <w:rsid w:val="00BC660B"/>
    <w:rsid w:val="00BC7A99"/>
    <w:rsid w:val="00BE08C9"/>
    <w:rsid w:val="00C4652F"/>
    <w:rsid w:val="00C6538B"/>
    <w:rsid w:val="00C678B2"/>
    <w:rsid w:val="00C82175"/>
    <w:rsid w:val="00C83871"/>
    <w:rsid w:val="00C9362B"/>
    <w:rsid w:val="00CA4BCC"/>
    <w:rsid w:val="00CD4C18"/>
    <w:rsid w:val="00CF2FE9"/>
    <w:rsid w:val="00D1585B"/>
    <w:rsid w:val="00D35CEE"/>
    <w:rsid w:val="00D47B3F"/>
    <w:rsid w:val="00D6082E"/>
    <w:rsid w:val="00D818E3"/>
    <w:rsid w:val="00D90129"/>
    <w:rsid w:val="00DA3E47"/>
    <w:rsid w:val="00DC0127"/>
    <w:rsid w:val="00DD5C3D"/>
    <w:rsid w:val="00DE08EF"/>
    <w:rsid w:val="00E010FE"/>
    <w:rsid w:val="00E06D21"/>
    <w:rsid w:val="00E11F5F"/>
    <w:rsid w:val="00E147FF"/>
    <w:rsid w:val="00E25F7D"/>
    <w:rsid w:val="00E47B92"/>
    <w:rsid w:val="00E53120"/>
    <w:rsid w:val="00E75684"/>
    <w:rsid w:val="00E81EE1"/>
    <w:rsid w:val="00E90D80"/>
    <w:rsid w:val="00E9452D"/>
    <w:rsid w:val="00EB2DED"/>
    <w:rsid w:val="00EC3F95"/>
    <w:rsid w:val="00ED7AA3"/>
    <w:rsid w:val="00EF22E2"/>
    <w:rsid w:val="00EF652E"/>
    <w:rsid w:val="00F01D1B"/>
    <w:rsid w:val="00F321B8"/>
    <w:rsid w:val="00F460D1"/>
    <w:rsid w:val="00F52C60"/>
    <w:rsid w:val="00F56299"/>
    <w:rsid w:val="00F9212A"/>
    <w:rsid w:val="00F9254A"/>
    <w:rsid w:val="00F97B19"/>
    <w:rsid w:val="00FA2DE3"/>
    <w:rsid w:val="00FB228D"/>
    <w:rsid w:val="00FC0EB2"/>
    <w:rsid w:val="00FC1989"/>
    <w:rsid w:val="00FD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35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35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335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C385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15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585B"/>
  </w:style>
  <w:style w:type="paragraph" w:styleId="a8">
    <w:name w:val="footer"/>
    <w:basedOn w:val="a"/>
    <w:link w:val="a9"/>
    <w:uiPriority w:val="99"/>
    <w:unhideWhenUsed/>
    <w:rsid w:val="00D15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58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35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35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335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C385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E3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15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585B"/>
  </w:style>
  <w:style w:type="paragraph" w:styleId="a8">
    <w:name w:val="footer"/>
    <w:basedOn w:val="a"/>
    <w:link w:val="a9"/>
    <w:uiPriority w:val="99"/>
    <w:unhideWhenUsed/>
    <w:rsid w:val="00D15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5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11B6F-92BF-4E06-AE97-A508274EB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2145</Words>
  <Characters>12229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</cp:revision>
  <cp:lastPrinted>2015-11-24T12:28:00Z</cp:lastPrinted>
  <dcterms:created xsi:type="dcterms:W3CDTF">2015-12-17T14:20:00Z</dcterms:created>
  <dcterms:modified xsi:type="dcterms:W3CDTF">2015-12-17T14:20:00Z</dcterms:modified>
</cp:coreProperties>
</file>